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B72EC" w14:textId="06F8F9FB" w:rsidR="006B3537" w:rsidRPr="00BA7A83" w:rsidRDefault="00B3017B" w:rsidP="0077608D">
      <w:pPr>
        <w:jc w:val="center"/>
        <w:rPr>
          <w:rFonts w:ascii="Calibri Light" w:hAnsi="Calibri Light" w:cs="Calibri Light"/>
          <w:b/>
          <w:i/>
          <w:sz w:val="24"/>
          <w:szCs w:val="24"/>
        </w:rPr>
      </w:pPr>
      <w:r w:rsidRPr="00BA7A83">
        <w:rPr>
          <w:rFonts w:ascii="Calibri Light" w:hAnsi="Calibri Light" w:cs="Calibri Light"/>
          <w:b/>
          <w:i/>
          <w:noProof/>
          <w:sz w:val="24"/>
          <w:szCs w:val="24"/>
          <w:lang w:eastAsia="en-GB"/>
        </w:rPr>
        <w:drawing>
          <wp:anchor distT="0" distB="0" distL="114300" distR="114300" simplePos="0" relativeHeight="251658240" behindDoc="0" locked="0" layoutInCell="1" allowOverlap="1" wp14:anchorId="2189BF61" wp14:editId="7591721C">
            <wp:simplePos x="0" y="0"/>
            <wp:positionH relativeFrom="column">
              <wp:posOffset>2523904</wp:posOffset>
            </wp:positionH>
            <wp:positionV relativeFrom="paragraph">
              <wp:posOffset>-256378</wp:posOffset>
            </wp:positionV>
            <wp:extent cx="1609725" cy="8048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8048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7A83">
        <w:rPr>
          <w:rFonts w:ascii="Calibri Light" w:hAnsi="Calibri Light" w:cs="Calibri Light"/>
          <w:b/>
          <w:i/>
          <w:noProof/>
          <w:sz w:val="24"/>
          <w:szCs w:val="24"/>
          <w:lang w:eastAsia="en-GB"/>
        </w:rPr>
        <w:drawing>
          <wp:anchor distT="0" distB="0" distL="114300" distR="114300" simplePos="0" relativeHeight="251663360" behindDoc="0" locked="0" layoutInCell="1" allowOverlap="1" wp14:anchorId="36BA6706" wp14:editId="0C9599C0">
            <wp:simplePos x="0" y="0"/>
            <wp:positionH relativeFrom="column">
              <wp:posOffset>4724400</wp:posOffset>
            </wp:positionH>
            <wp:positionV relativeFrom="paragraph">
              <wp:posOffset>-171450</wp:posOffset>
            </wp:positionV>
            <wp:extent cx="1914525" cy="562249"/>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8610" cy="563449"/>
                    </a:xfrm>
                    <a:prstGeom prst="rect">
                      <a:avLst/>
                    </a:prstGeom>
                    <a:noFill/>
                    <a:ln>
                      <a:noFill/>
                    </a:ln>
                  </pic:spPr>
                </pic:pic>
              </a:graphicData>
            </a:graphic>
            <wp14:sizeRelH relativeFrom="page">
              <wp14:pctWidth>0</wp14:pctWidth>
            </wp14:sizeRelH>
            <wp14:sizeRelV relativeFrom="page">
              <wp14:pctHeight>0</wp14:pctHeight>
            </wp14:sizeRelV>
          </wp:anchor>
        </w:drawing>
      </w:r>
      <w:r w:rsidR="00DF4745" w:rsidRPr="00BA7A83">
        <w:rPr>
          <w:rFonts w:ascii="Calibri Light" w:hAnsi="Calibri Light" w:cs="Calibri Light"/>
          <w:b/>
          <w:i/>
          <w:noProof/>
          <w:sz w:val="24"/>
          <w:szCs w:val="24"/>
          <w:lang w:eastAsia="en-GB"/>
        </w:rPr>
        <w:drawing>
          <wp:anchor distT="0" distB="0" distL="114300" distR="114300" simplePos="0" relativeHeight="251654144" behindDoc="0" locked="0" layoutInCell="1" allowOverlap="1" wp14:anchorId="0E0B7319" wp14:editId="664436C0">
            <wp:simplePos x="0" y="0"/>
            <wp:positionH relativeFrom="column">
              <wp:posOffset>-83820</wp:posOffset>
            </wp:positionH>
            <wp:positionV relativeFrom="paragraph">
              <wp:posOffset>-230505</wp:posOffset>
            </wp:positionV>
            <wp:extent cx="2202180" cy="670560"/>
            <wp:effectExtent l="0" t="0" r="7620" b="0"/>
            <wp:wrapNone/>
            <wp:docPr id="1" name="Picture 1" descr="C:\Users\slshk\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shk\Desktop\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2180" cy="670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B72ED" w14:textId="06988F8C" w:rsidR="00FD072F" w:rsidRPr="00BA7A83" w:rsidRDefault="00FD072F" w:rsidP="0077608D">
      <w:pPr>
        <w:jc w:val="center"/>
        <w:rPr>
          <w:rFonts w:ascii="Calibri Light" w:hAnsi="Calibri Light" w:cs="Calibri Light"/>
          <w:b/>
          <w:i/>
          <w:sz w:val="24"/>
          <w:szCs w:val="24"/>
        </w:rPr>
      </w:pPr>
    </w:p>
    <w:p w14:paraId="7A878EA4" w14:textId="24AA6CB1" w:rsidR="00B3017B" w:rsidRPr="00BA7A83" w:rsidRDefault="00B3017B" w:rsidP="0077608D">
      <w:pPr>
        <w:jc w:val="center"/>
        <w:rPr>
          <w:rFonts w:ascii="Calibri Light" w:hAnsi="Calibri Light" w:cs="Calibri Light"/>
          <w:b/>
          <w:i/>
          <w:sz w:val="24"/>
          <w:szCs w:val="24"/>
        </w:rPr>
      </w:pPr>
    </w:p>
    <w:p w14:paraId="0E0B72EE" w14:textId="75AB663F" w:rsidR="0077608D" w:rsidRPr="00BA7A83" w:rsidRDefault="0077608D" w:rsidP="0077608D">
      <w:pPr>
        <w:jc w:val="center"/>
        <w:rPr>
          <w:rFonts w:ascii="Calibri Light" w:hAnsi="Calibri Light" w:cs="Calibri Light"/>
          <w:b/>
          <w:iCs/>
          <w:sz w:val="32"/>
          <w:szCs w:val="32"/>
        </w:rPr>
      </w:pPr>
      <w:r w:rsidRPr="00BA7A83">
        <w:rPr>
          <w:rFonts w:ascii="Calibri Light" w:hAnsi="Calibri Light" w:cs="Calibri Light"/>
          <w:b/>
          <w:iCs/>
          <w:sz w:val="32"/>
          <w:szCs w:val="32"/>
        </w:rPr>
        <w:t>South Yorkshire Futures Coaching in Schools Project.</w:t>
      </w:r>
    </w:p>
    <w:p w14:paraId="0E0B72EF" w14:textId="7CB2D128" w:rsidR="0077608D" w:rsidRPr="00BA7A83" w:rsidRDefault="0077608D">
      <w:pPr>
        <w:rPr>
          <w:rFonts w:ascii="Calibri Light" w:hAnsi="Calibri Light" w:cs="Calibri Light"/>
          <w:i/>
          <w:sz w:val="24"/>
          <w:szCs w:val="24"/>
        </w:rPr>
      </w:pPr>
    </w:p>
    <w:p w14:paraId="0E0B72F0" w14:textId="77777777" w:rsidR="00B36C6A" w:rsidRPr="00BA7A83" w:rsidRDefault="003A3274">
      <w:pPr>
        <w:rPr>
          <w:rFonts w:ascii="Calibri Light" w:hAnsi="Calibri Light" w:cs="Calibri Light"/>
          <w:sz w:val="24"/>
          <w:szCs w:val="24"/>
        </w:rPr>
      </w:pPr>
      <w:r w:rsidRPr="00BA7A83">
        <w:rPr>
          <w:rFonts w:ascii="Calibri Light" w:hAnsi="Calibri Light" w:cs="Calibri Light"/>
          <w:sz w:val="24"/>
          <w:szCs w:val="24"/>
        </w:rPr>
        <w:t>The South Yorkshire Futures Coaching in Schools Project</w:t>
      </w:r>
      <w:r w:rsidR="0077608D" w:rsidRPr="00BA7A83">
        <w:rPr>
          <w:rFonts w:ascii="Calibri Light" w:hAnsi="Calibri Light" w:cs="Calibri Light"/>
          <w:sz w:val="24"/>
          <w:szCs w:val="24"/>
        </w:rPr>
        <w:t xml:space="preserve"> aims to support young people on their education journey through coaching.</w:t>
      </w:r>
    </w:p>
    <w:p w14:paraId="0E0B72F1" w14:textId="65A1082E" w:rsidR="004C7BA1" w:rsidRPr="00BA7A83" w:rsidRDefault="0077608D">
      <w:pPr>
        <w:rPr>
          <w:rFonts w:ascii="Calibri Light" w:hAnsi="Calibri Light" w:cs="Calibri Light"/>
          <w:sz w:val="24"/>
          <w:szCs w:val="24"/>
        </w:rPr>
      </w:pPr>
      <w:r w:rsidRPr="00BA7A83">
        <w:rPr>
          <w:rFonts w:ascii="Calibri Light" w:hAnsi="Calibri Light" w:cs="Calibri Light"/>
          <w:sz w:val="24"/>
          <w:szCs w:val="24"/>
        </w:rPr>
        <w:t xml:space="preserve">Working with </w:t>
      </w:r>
      <w:r w:rsidR="00BA7A83">
        <w:rPr>
          <w:rFonts w:ascii="Calibri Light" w:hAnsi="Calibri Light" w:cs="Calibri Light"/>
          <w:sz w:val="24"/>
          <w:szCs w:val="24"/>
        </w:rPr>
        <w:t>a school</w:t>
      </w:r>
      <w:r w:rsidRPr="00BA7A83">
        <w:rPr>
          <w:rFonts w:ascii="Calibri Light" w:hAnsi="Calibri Light" w:cs="Calibri Light"/>
          <w:sz w:val="24"/>
          <w:szCs w:val="24"/>
        </w:rPr>
        <w:t xml:space="preserve"> in Barnsley, th</w:t>
      </w:r>
      <w:r w:rsidR="00971933" w:rsidRPr="00BA7A83">
        <w:rPr>
          <w:rFonts w:ascii="Calibri Light" w:hAnsi="Calibri Light" w:cs="Calibri Light"/>
          <w:sz w:val="24"/>
          <w:szCs w:val="24"/>
        </w:rPr>
        <w:t>e project work</w:t>
      </w:r>
      <w:r w:rsidR="002C5530">
        <w:rPr>
          <w:rFonts w:ascii="Calibri Light" w:hAnsi="Calibri Light" w:cs="Calibri Light"/>
          <w:sz w:val="24"/>
          <w:szCs w:val="24"/>
        </w:rPr>
        <w:t>s</w:t>
      </w:r>
      <w:r w:rsidR="00971933" w:rsidRPr="00BA7A83">
        <w:rPr>
          <w:rFonts w:ascii="Calibri Light" w:hAnsi="Calibri Light" w:cs="Calibri Light"/>
          <w:sz w:val="24"/>
          <w:szCs w:val="24"/>
        </w:rPr>
        <w:t xml:space="preserve"> with Year 7</w:t>
      </w:r>
      <w:r w:rsidR="001E7F48" w:rsidRPr="00BA7A83">
        <w:rPr>
          <w:rFonts w:ascii="Calibri Light" w:hAnsi="Calibri Light" w:cs="Calibri Light"/>
          <w:sz w:val="24"/>
          <w:szCs w:val="24"/>
        </w:rPr>
        <w:t>/8</w:t>
      </w:r>
      <w:r w:rsidRPr="00BA7A83">
        <w:rPr>
          <w:rFonts w:ascii="Calibri Light" w:hAnsi="Calibri Light" w:cs="Calibri Light"/>
          <w:sz w:val="24"/>
          <w:szCs w:val="24"/>
        </w:rPr>
        <w:t xml:space="preserve"> pupils </w:t>
      </w:r>
      <w:r w:rsidR="00BA7A83" w:rsidRPr="00BA7A83">
        <w:rPr>
          <w:rFonts w:ascii="Calibri Light" w:hAnsi="Calibri Light" w:cs="Calibri Light"/>
          <w:sz w:val="24"/>
          <w:szCs w:val="24"/>
        </w:rPr>
        <w:t>who</w:t>
      </w:r>
      <w:r w:rsidRPr="00BA7A83">
        <w:rPr>
          <w:rFonts w:ascii="Calibri Light" w:hAnsi="Calibri Light" w:cs="Calibri Light"/>
          <w:sz w:val="24"/>
          <w:szCs w:val="24"/>
        </w:rPr>
        <w:t xml:space="preserve"> would benefit from working on issues of personal effectiveness. The project provide</w:t>
      </w:r>
      <w:r w:rsidR="002C5530">
        <w:rPr>
          <w:rFonts w:ascii="Calibri Light" w:hAnsi="Calibri Light" w:cs="Calibri Light"/>
          <w:sz w:val="24"/>
          <w:szCs w:val="24"/>
        </w:rPr>
        <w:t>s</w:t>
      </w:r>
      <w:r w:rsidRPr="00BA7A83">
        <w:rPr>
          <w:rFonts w:ascii="Calibri Light" w:hAnsi="Calibri Light" w:cs="Calibri Light"/>
          <w:sz w:val="24"/>
          <w:szCs w:val="24"/>
        </w:rPr>
        <w:t xml:space="preserve"> a structured, confidential space in which pupils can explore what might be holding them back and action plan to help them progress.</w:t>
      </w:r>
    </w:p>
    <w:p w14:paraId="0E0B72F2" w14:textId="6451237D" w:rsidR="007F4038" w:rsidRPr="00BA7A83" w:rsidRDefault="0077608D">
      <w:pPr>
        <w:rPr>
          <w:rFonts w:ascii="Calibri Light" w:hAnsi="Calibri Light" w:cs="Calibri Light"/>
          <w:sz w:val="24"/>
          <w:szCs w:val="24"/>
        </w:rPr>
      </w:pPr>
      <w:r w:rsidRPr="00BA7A83">
        <w:rPr>
          <w:rFonts w:ascii="Calibri Light" w:hAnsi="Calibri Light" w:cs="Calibri Light"/>
          <w:sz w:val="24"/>
          <w:szCs w:val="24"/>
        </w:rPr>
        <w:t xml:space="preserve">We are looking for </w:t>
      </w:r>
      <w:r w:rsidR="002C5530">
        <w:rPr>
          <w:rFonts w:ascii="Calibri Light" w:hAnsi="Calibri Light" w:cs="Calibri Light"/>
          <w:sz w:val="24"/>
          <w:szCs w:val="24"/>
        </w:rPr>
        <w:t>further</w:t>
      </w:r>
      <w:r w:rsidRPr="00BA7A83">
        <w:rPr>
          <w:rFonts w:ascii="Calibri Light" w:hAnsi="Calibri Light" w:cs="Calibri Light"/>
          <w:sz w:val="24"/>
          <w:szCs w:val="24"/>
        </w:rPr>
        <w:t xml:space="preserve"> pool</w:t>
      </w:r>
      <w:r w:rsidR="002C5530">
        <w:rPr>
          <w:rFonts w:ascii="Calibri Light" w:hAnsi="Calibri Light" w:cs="Calibri Light"/>
          <w:sz w:val="24"/>
          <w:szCs w:val="24"/>
        </w:rPr>
        <w:t>s</w:t>
      </w:r>
      <w:r w:rsidRPr="00BA7A83">
        <w:rPr>
          <w:rFonts w:ascii="Calibri Light" w:hAnsi="Calibri Light" w:cs="Calibri Light"/>
          <w:sz w:val="24"/>
          <w:szCs w:val="24"/>
        </w:rPr>
        <w:t xml:space="preserve"> of coaches from a variety of professional settings to be trained by Sheffield Business School. </w:t>
      </w:r>
      <w:r w:rsidR="007F4038" w:rsidRPr="00BA7A83">
        <w:rPr>
          <w:rFonts w:ascii="Calibri Light" w:hAnsi="Calibri Light" w:cs="Calibri Light"/>
          <w:sz w:val="24"/>
          <w:szCs w:val="24"/>
        </w:rPr>
        <w:t>Once</w:t>
      </w:r>
      <w:r w:rsidR="00971933" w:rsidRPr="00BA7A83">
        <w:rPr>
          <w:rFonts w:ascii="Calibri Light" w:hAnsi="Calibri Light" w:cs="Calibri Light"/>
          <w:sz w:val="24"/>
          <w:szCs w:val="24"/>
        </w:rPr>
        <w:t xml:space="preserve"> trained you will be allocated a pupil</w:t>
      </w:r>
      <w:r w:rsidR="007F4038" w:rsidRPr="00BA7A83">
        <w:rPr>
          <w:rFonts w:ascii="Calibri Light" w:hAnsi="Calibri Light" w:cs="Calibri Light"/>
          <w:sz w:val="24"/>
          <w:szCs w:val="24"/>
        </w:rPr>
        <w:t xml:space="preserve"> from </w:t>
      </w:r>
      <w:r w:rsidR="00B63480">
        <w:rPr>
          <w:rFonts w:ascii="Calibri Light" w:hAnsi="Calibri Light" w:cs="Calibri Light"/>
          <w:sz w:val="24"/>
          <w:szCs w:val="24"/>
        </w:rPr>
        <w:t>Outwood Academy Shafton in Barnsley</w:t>
      </w:r>
      <w:r w:rsidR="007F4038" w:rsidRPr="00BA7A83">
        <w:rPr>
          <w:rFonts w:ascii="Calibri Light" w:hAnsi="Calibri Light" w:cs="Calibri Light"/>
          <w:sz w:val="24"/>
          <w:szCs w:val="24"/>
        </w:rPr>
        <w:t xml:space="preserve"> to whom you will develop a coaching relationship.</w:t>
      </w:r>
    </w:p>
    <w:p w14:paraId="6BF48025" w14:textId="1AD03257" w:rsidR="00B63480" w:rsidRPr="00895654" w:rsidRDefault="00B36616">
      <w:pPr>
        <w:rPr>
          <w:rFonts w:ascii="Calibri Light" w:hAnsi="Calibri Light" w:cs="Calibri Light"/>
          <w:b/>
          <w:sz w:val="28"/>
          <w:szCs w:val="28"/>
        </w:rPr>
      </w:pPr>
      <w:r w:rsidRPr="00895654">
        <w:rPr>
          <w:rFonts w:ascii="Calibri Light" w:hAnsi="Calibri Light" w:cs="Calibri Light"/>
          <w:b/>
          <w:sz w:val="28"/>
          <w:szCs w:val="28"/>
        </w:rPr>
        <w:t>What is required?</w:t>
      </w:r>
    </w:p>
    <w:p w14:paraId="4027F70B" w14:textId="76A31364" w:rsidR="00B36616" w:rsidRDefault="00B36616">
      <w:pPr>
        <w:rPr>
          <w:rFonts w:ascii="Calibri Light" w:hAnsi="Calibri Light" w:cs="Calibri Light"/>
          <w:b/>
          <w:sz w:val="24"/>
          <w:szCs w:val="24"/>
        </w:rPr>
      </w:pPr>
      <w:r>
        <w:rPr>
          <w:rFonts w:ascii="Calibri Light" w:hAnsi="Calibri Light" w:cs="Calibri Light"/>
          <w:b/>
          <w:sz w:val="24"/>
          <w:szCs w:val="24"/>
        </w:rPr>
        <w:t>Training:</w:t>
      </w:r>
    </w:p>
    <w:p w14:paraId="641B2D9D" w14:textId="692BE720" w:rsidR="00B36616" w:rsidRPr="00B36616" w:rsidRDefault="00B36616">
      <w:pPr>
        <w:rPr>
          <w:rFonts w:ascii="Calibri Light" w:hAnsi="Calibri Light" w:cs="Calibri Light"/>
          <w:bCs/>
          <w:sz w:val="24"/>
          <w:szCs w:val="24"/>
        </w:rPr>
      </w:pPr>
      <w:r>
        <w:rPr>
          <w:rFonts w:ascii="Calibri Light" w:hAnsi="Calibri Light" w:cs="Calibri Light"/>
          <w:bCs/>
          <w:sz w:val="24"/>
          <w:szCs w:val="24"/>
        </w:rPr>
        <w:t xml:space="preserve">You will be required to attend a block of training plus a session in school </w:t>
      </w:r>
    </w:p>
    <w:p w14:paraId="1D42260C" w14:textId="756D2572" w:rsidR="00DF4745" w:rsidRPr="00BA7A83" w:rsidRDefault="003A3274" w:rsidP="00DF4745">
      <w:pPr>
        <w:rPr>
          <w:rFonts w:ascii="Calibri Light" w:hAnsi="Calibri Light" w:cs="Calibri Light"/>
          <w:sz w:val="24"/>
          <w:szCs w:val="24"/>
        </w:rPr>
      </w:pPr>
      <w:r w:rsidRPr="00BA7A83">
        <w:rPr>
          <w:rFonts w:ascii="Calibri Light" w:hAnsi="Calibri Light" w:cs="Calibri Light"/>
          <w:sz w:val="24"/>
          <w:szCs w:val="24"/>
        </w:rPr>
        <w:t>Training da</w:t>
      </w:r>
      <w:r w:rsidR="00B36616">
        <w:rPr>
          <w:rFonts w:ascii="Calibri Light" w:hAnsi="Calibri Light" w:cs="Calibri Light"/>
          <w:sz w:val="24"/>
          <w:szCs w:val="24"/>
        </w:rPr>
        <w:t>ys</w:t>
      </w:r>
      <w:r w:rsidRPr="00BA7A83">
        <w:rPr>
          <w:rFonts w:ascii="Calibri Light" w:hAnsi="Calibri Light" w:cs="Calibri Light"/>
          <w:sz w:val="24"/>
          <w:szCs w:val="24"/>
        </w:rPr>
        <w:t xml:space="preserve"> will take place at</w:t>
      </w:r>
      <w:r w:rsidR="00B63480">
        <w:rPr>
          <w:rFonts w:ascii="Calibri Light" w:hAnsi="Calibri Light" w:cs="Calibri Light"/>
          <w:sz w:val="24"/>
          <w:szCs w:val="24"/>
        </w:rPr>
        <w:t xml:space="preserve"> Sheffield Hallam Universities</w:t>
      </w:r>
      <w:r w:rsidRPr="00BA7A83">
        <w:rPr>
          <w:rFonts w:ascii="Calibri Light" w:hAnsi="Calibri Light" w:cs="Calibri Light"/>
          <w:sz w:val="24"/>
          <w:szCs w:val="24"/>
        </w:rPr>
        <w:t xml:space="preserve"> city </w:t>
      </w:r>
      <w:r w:rsidR="001E7F48" w:rsidRPr="00BA7A83">
        <w:rPr>
          <w:rFonts w:ascii="Calibri Light" w:hAnsi="Calibri Light" w:cs="Calibri Light"/>
          <w:sz w:val="24"/>
          <w:szCs w:val="24"/>
        </w:rPr>
        <w:t>campus on</w:t>
      </w:r>
      <w:r w:rsidRPr="00BA7A83">
        <w:rPr>
          <w:rFonts w:ascii="Calibri Light" w:hAnsi="Calibri Light" w:cs="Calibri Light"/>
          <w:sz w:val="24"/>
          <w:szCs w:val="24"/>
        </w:rPr>
        <w:t xml:space="preserve"> the following dates and will be from 9</w:t>
      </w:r>
      <w:r w:rsidR="00BA7A83" w:rsidRPr="00BA7A83">
        <w:rPr>
          <w:rFonts w:ascii="Calibri Light" w:hAnsi="Calibri Light" w:cs="Calibri Light"/>
          <w:sz w:val="24"/>
          <w:szCs w:val="24"/>
        </w:rPr>
        <w:t>.30</w:t>
      </w:r>
      <w:r w:rsidRPr="00BA7A83">
        <w:rPr>
          <w:rFonts w:ascii="Calibri Light" w:hAnsi="Calibri Light" w:cs="Calibri Light"/>
          <w:sz w:val="24"/>
          <w:szCs w:val="24"/>
        </w:rPr>
        <w:t>am - 4.</w:t>
      </w:r>
      <w:r w:rsidR="00BA7A83" w:rsidRPr="00BA7A83">
        <w:rPr>
          <w:rFonts w:ascii="Calibri Light" w:hAnsi="Calibri Light" w:cs="Calibri Light"/>
          <w:sz w:val="24"/>
          <w:szCs w:val="24"/>
        </w:rPr>
        <w:t>00</w:t>
      </w:r>
      <w:r w:rsidRPr="00BA7A83">
        <w:rPr>
          <w:rFonts w:ascii="Calibri Light" w:hAnsi="Calibri Light" w:cs="Calibri Light"/>
          <w:sz w:val="24"/>
          <w:szCs w:val="24"/>
        </w:rPr>
        <w:t xml:space="preserve">pm. You must be able to attend </w:t>
      </w:r>
      <w:r w:rsidR="001E7F48" w:rsidRPr="00BA7A83">
        <w:rPr>
          <w:rFonts w:ascii="Calibri Light" w:hAnsi="Calibri Light" w:cs="Calibri Light"/>
          <w:sz w:val="24"/>
          <w:szCs w:val="24"/>
        </w:rPr>
        <w:t>all</w:t>
      </w:r>
      <w:r w:rsidRPr="00BA7A83">
        <w:rPr>
          <w:rFonts w:ascii="Calibri Light" w:hAnsi="Calibri Light" w:cs="Calibri Light"/>
          <w:sz w:val="24"/>
          <w:szCs w:val="24"/>
        </w:rPr>
        <w:t xml:space="preserve"> the dates</w:t>
      </w:r>
    </w:p>
    <w:tbl>
      <w:tblPr>
        <w:tblStyle w:val="TableGrid"/>
        <w:tblW w:w="0" w:type="auto"/>
        <w:jc w:val="center"/>
        <w:tblLook w:val="04A0" w:firstRow="1" w:lastRow="0" w:firstColumn="1" w:lastColumn="0" w:noHBand="0" w:noVBand="1"/>
      </w:tblPr>
      <w:tblGrid>
        <w:gridCol w:w="3474"/>
        <w:gridCol w:w="3491"/>
      </w:tblGrid>
      <w:tr w:rsidR="00901BC7" w14:paraId="2C4A4B85" w14:textId="77777777" w:rsidTr="00901BC7">
        <w:trPr>
          <w:jc w:val="center"/>
        </w:trPr>
        <w:tc>
          <w:tcPr>
            <w:tcW w:w="3474" w:type="dxa"/>
          </w:tcPr>
          <w:p w14:paraId="71F0878B" w14:textId="77777777" w:rsidR="00901BC7" w:rsidRDefault="00901BC7" w:rsidP="000032BD">
            <w:pPr>
              <w:pStyle w:val="ListParagraph"/>
              <w:ind w:left="0"/>
              <w:rPr>
                <w:rFonts w:ascii="Calibri Light" w:hAnsi="Calibri Light" w:cs="Calibri Light"/>
                <w:sz w:val="24"/>
                <w:szCs w:val="24"/>
              </w:rPr>
            </w:pPr>
          </w:p>
        </w:tc>
        <w:tc>
          <w:tcPr>
            <w:tcW w:w="3491" w:type="dxa"/>
          </w:tcPr>
          <w:p w14:paraId="3E99C5E9" w14:textId="1716ED20" w:rsidR="00901BC7" w:rsidRPr="006949DF" w:rsidRDefault="00901BC7" w:rsidP="000032BD">
            <w:pPr>
              <w:pStyle w:val="ListParagraph"/>
              <w:ind w:left="0"/>
              <w:rPr>
                <w:rFonts w:ascii="Calibri Light" w:hAnsi="Calibri Light" w:cs="Calibri Light"/>
                <w:b/>
                <w:bCs/>
                <w:sz w:val="24"/>
                <w:szCs w:val="24"/>
              </w:rPr>
            </w:pPr>
            <w:r w:rsidRPr="006949DF">
              <w:rPr>
                <w:rFonts w:ascii="Calibri Light" w:hAnsi="Calibri Light" w:cs="Calibri Light"/>
                <w:b/>
                <w:bCs/>
                <w:sz w:val="24"/>
                <w:szCs w:val="24"/>
              </w:rPr>
              <w:t>Group B</w:t>
            </w:r>
          </w:p>
        </w:tc>
      </w:tr>
      <w:tr w:rsidR="00901BC7" w14:paraId="4D5918DB" w14:textId="77777777" w:rsidTr="00901BC7">
        <w:trPr>
          <w:jc w:val="center"/>
        </w:trPr>
        <w:tc>
          <w:tcPr>
            <w:tcW w:w="3474" w:type="dxa"/>
          </w:tcPr>
          <w:p w14:paraId="393FF8EB" w14:textId="6B795014" w:rsidR="00901BC7" w:rsidRDefault="00901BC7" w:rsidP="000032BD">
            <w:pPr>
              <w:pStyle w:val="ListParagraph"/>
              <w:ind w:left="0"/>
              <w:rPr>
                <w:rFonts w:ascii="Calibri Light" w:hAnsi="Calibri Light" w:cs="Calibri Light"/>
                <w:sz w:val="24"/>
                <w:szCs w:val="24"/>
              </w:rPr>
            </w:pPr>
            <w:r>
              <w:rPr>
                <w:rFonts w:ascii="Calibri Light" w:hAnsi="Calibri Light" w:cs="Calibri Light"/>
                <w:sz w:val="24"/>
                <w:szCs w:val="24"/>
              </w:rPr>
              <w:t>Day 1</w:t>
            </w:r>
          </w:p>
        </w:tc>
        <w:tc>
          <w:tcPr>
            <w:tcW w:w="3491" w:type="dxa"/>
          </w:tcPr>
          <w:p w14:paraId="54F81C0E" w14:textId="07DA9740" w:rsidR="00901BC7" w:rsidRDefault="008E4384" w:rsidP="000032BD">
            <w:pPr>
              <w:pStyle w:val="ListParagraph"/>
              <w:ind w:left="0"/>
              <w:rPr>
                <w:rFonts w:ascii="Calibri Light" w:hAnsi="Calibri Light" w:cs="Calibri Light"/>
                <w:sz w:val="24"/>
                <w:szCs w:val="24"/>
              </w:rPr>
            </w:pPr>
            <w:r>
              <w:rPr>
                <w:rFonts w:ascii="Calibri Light" w:hAnsi="Calibri Light" w:cs="Calibri Light"/>
                <w:sz w:val="24"/>
                <w:szCs w:val="24"/>
              </w:rPr>
              <w:t>Tuesday 10</w:t>
            </w:r>
            <w:r w:rsidRPr="008E4384">
              <w:rPr>
                <w:rFonts w:ascii="Calibri Light" w:hAnsi="Calibri Light" w:cs="Calibri Light"/>
                <w:sz w:val="24"/>
                <w:szCs w:val="24"/>
                <w:vertAlign w:val="superscript"/>
              </w:rPr>
              <w:t>th</w:t>
            </w:r>
            <w:r>
              <w:rPr>
                <w:rFonts w:ascii="Calibri Light" w:hAnsi="Calibri Light" w:cs="Calibri Light"/>
                <w:sz w:val="24"/>
                <w:szCs w:val="24"/>
              </w:rPr>
              <w:t xml:space="preserve"> December</w:t>
            </w:r>
          </w:p>
        </w:tc>
      </w:tr>
      <w:tr w:rsidR="00901BC7" w14:paraId="14C3C44D" w14:textId="77777777" w:rsidTr="00901BC7">
        <w:trPr>
          <w:jc w:val="center"/>
        </w:trPr>
        <w:tc>
          <w:tcPr>
            <w:tcW w:w="3474" w:type="dxa"/>
          </w:tcPr>
          <w:p w14:paraId="6E1B663E" w14:textId="60775F72" w:rsidR="00901BC7" w:rsidRDefault="00901BC7" w:rsidP="000032BD">
            <w:pPr>
              <w:pStyle w:val="ListParagraph"/>
              <w:ind w:left="0"/>
              <w:rPr>
                <w:rFonts w:ascii="Calibri Light" w:hAnsi="Calibri Light" w:cs="Calibri Light"/>
                <w:sz w:val="24"/>
                <w:szCs w:val="24"/>
              </w:rPr>
            </w:pPr>
            <w:r>
              <w:rPr>
                <w:rFonts w:ascii="Calibri Light" w:hAnsi="Calibri Light" w:cs="Calibri Light"/>
                <w:sz w:val="24"/>
                <w:szCs w:val="24"/>
              </w:rPr>
              <w:t>Day 2</w:t>
            </w:r>
          </w:p>
        </w:tc>
        <w:tc>
          <w:tcPr>
            <w:tcW w:w="3491" w:type="dxa"/>
          </w:tcPr>
          <w:p w14:paraId="07459DCF" w14:textId="54C61085" w:rsidR="00901BC7" w:rsidRDefault="008E4384" w:rsidP="000032BD">
            <w:pPr>
              <w:pStyle w:val="ListParagraph"/>
              <w:ind w:left="0"/>
              <w:rPr>
                <w:rFonts w:ascii="Calibri Light" w:hAnsi="Calibri Light" w:cs="Calibri Light"/>
                <w:sz w:val="24"/>
                <w:szCs w:val="24"/>
              </w:rPr>
            </w:pPr>
            <w:r>
              <w:rPr>
                <w:rFonts w:ascii="Calibri Light" w:hAnsi="Calibri Light" w:cs="Calibri Light"/>
                <w:sz w:val="24"/>
                <w:szCs w:val="24"/>
              </w:rPr>
              <w:t>Wednesday 11</w:t>
            </w:r>
            <w:r w:rsidRPr="008E4384">
              <w:rPr>
                <w:rFonts w:ascii="Calibri Light" w:hAnsi="Calibri Light" w:cs="Calibri Light"/>
                <w:sz w:val="24"/>
                <w:szCs w:val="24"/>
                <w:vertAlign w:val="superscript"/>
              </w:rPr>
              <w:t>th</w:t>
            </w:r>
            <w:r>
              <w:rPr>
                <w:rFonts w:ascii="Calibri Light" w:hAnsi="Calibri Light" w:cs="Calibri Light"/>
                <w:sz w:val="24"/>
                <w:szCs w:val="24"/>
              </w:rPr>
              <w:t xml:space="preserve"> December</w:t>
            </w:r>
          </w:p>
        </w:tc>
      </w:tr>
      <w:tr w:rsidR="00901BC7" w14:paraId="032F79DB" w14:textId="77777777" w:rsidTr="00901BC7">
        <w:trPr>
          <w:jc w:val="center"/>
        </w:trPr>
        <w:tc>
          <w:tcPr>
            <w:tcW w:w="3474" w:type="dxa"/>
          </w:tcPr>
          <w:p w14:paraId="354E76FE" w14:textId="4BF9A495" w:rsidR="00901BC7" w:rsidRDefault="00901BC7" w:rsidP="000032BD">
            <w:pPr>
              <w:pStyle w:val="ListParagraph"/>
              <w:ind w:left="0"/>
              <w:rPr>
                <w:rFonts w:ascii="Calibri Light" w:hAnsi="Calibri Light" w:cs="Calibri Light"/>
                <w:sz w:val="24"/>
                <w:szCs w:val="24"/>
              </w:rPr>
            </w:pPr>
            <w:r>
              <w:rPr>
                <w:rFonts w:ascii="Calibri Light" w:hAnsi="Calibri Light" w:cs="Calibri Light"/>
                <w:sz w:val="24"/>
                <w:szCs w:val="24"/>
              </w:rPr>
              <w:t>Day 3</w:t>
            </w:r>
          </w:p>
        </w:tc>
        <w:tc>
          <w:tcPr>
            <w:tcW w:w="3491" w:type="dxa"/>
          </w:tcPr>
          <w:p w14:paraId="5E552313" w14:textId="57BCCC40" w:rsidR="00901BC7" w:rsidRDefault="00E53AB2" w:rsidP="000032BD">
            <w:pPr>
              <w:pStyle w:val="ListParagraph"/>
              <w:ind w:left="0"/>
              <w:rPr>
                <w:rFonts w:ascii="Calibri Light" w:hAnsi="Calibri Light" w:cs="Calibri Light"/>
                <w:sz w:val="24"/>
                <w:szCs w:val="24"/>
              </w:rPr>
            </w:pPr>
            <w:r>
              <w:rPr>
                <w:rFonts w:ascii="Calibri Light" w:hAnsi="Calibri Light" w:cs="Calibri Light"/>
                <w:sz w:val="24"/>
                <w:szCs w:val="24"/>
              </w:rPr>
              <w:t>Monday 20</w:t>
            </w:r>
            <w:r w:rsidRPr="00E53AB2">
              <w:rPr>
                <w:rFonts w:ascii="Calibri Light" w:hAnsi="Calibri Light" w:cs="Calibri Light"/>
                <w:sz w:val="24"/>
                <w:szCs w:val="24"/>
                <w:vertAlign w:val="superscript"/>
              </w:rPr>
              <w:t>th</w:t>
            </w:r>
            <w:r>
              <w:rPr>
                <w:rFonts w:ascii="Calibri Light" w:hAnsi="Calibri Light" w:cs="Calibri Light"/>
                <w:sz w:val="24"/>
                <w:szCs w:val="24"/>
              </w:rPr>
              <w:t xml:space="preserve"> January</w:t>
            </w:r>
          </w:p>
        </w:tc>
      </w:tr>
      <w:tr w:rsidR="00901BC7" w14:paraId="48DC6D72" w14:textId="77777777" w:rsidTr="00901BC7">
        <w:trPr>
          <w:jc w:val="center"/>
        </w:trPr>
        <w:tc>
          <w:tcPr>
            <w:tcW w:w="3474" w:type="dxa"/>
          </w:tcPr>
          <w:p w14:paraId="4F6273E4" w14:textId="504289AA" w:rsidR="00901BC7" w:rsidRDefault="00901BC7" w:rsidP="000032BD">
            <w:pPr>
              <w:pStyle w:val="ListParagraph"/>
              <w:ind w:left="0"/>
              <w:rPr>
                <w:rFonts w:ascii="Calibri Light" w:hAnsi="Calibri Light" w:cs="Calibri Light"/>
                <w:sz w:val="24"/>
                <w:szCs w:val="24"/>
              </w:rPr>
            </w:pPr>
            <w:r>
              <w:rPr>
                <w:rFonts w:ascii="Calibri Light" w:hAnsi="Calibri Light" w:cs="Calibri Light"/>
                <w:sz w:val="24"/>
                <w:szCs w:val="24"/>
              </w:rPr>
              <w:t>Day 4</w:t>
            </w:r>
          </w:p>
        </w:tc>
        <w:tc>
          <w:tcPr>
            <w:tcW w:w="3491" w:type="dxa"/>
          </w:tcPr>
          <w:p w14:paraId="45682EE9" w14:textId="54439B31" w:rsidR="00901BC7" w:rsidRDefault="00E53AB2" w:rsidP="000032BD">
            <w:pPr>
              <w:pStyle w:val="ListParagraph"/>
              <w:ind w:left="0"/>
              <w:rPr>
                <w:rFonts w:ascii="Calibri Light" w:hAnsi="Calibri Light" w:cs="Calibri Light"/>
                <w:sz w:val="24"/>
                <w:szCs w:val="24"/>
              </w:rPr>
            </w:pPr>
            <w:r>
              <w:rPr>
                <w:rFonts w:ascii="Calibri Light" w:hAnsi="Calibri Light" w:cs="Calibri Light"/>
                <w:sz w:val="24"/>
                <w:szCs w:val="24"/>
              </w:rPr>
              <w:t>Tuesday 21</w:t>
            </w:r>
            <w:r w:rsidRPr="00E53AB2">
              <w:rPr>
                <w:rFonts w:ascii="Calibri Light" w:hAnsi="Calibri Light" w:cs="Calibri Light"/>
                <w:sz w:val="24"/>
                <w:szCs w:val="24"/>
                <w:vertAlign w:val="superscript"/>
              </w:rPr>
              <w:t>st</w:t>
            </w:r>
            <w:r>
              <w:rPr>
                <w:rFonts w:ascii="Calibri Light" w:hAnsi="Calibri Light" w:cs="Calibri Light"/>
                <w:sz w:val="24"/>
                <w:szCs w:val="24"/>
              </w:rPr>
              <w:t xml:space="preserve"> January</w:t>
            </w:r>
            <w:bookmarkStart w:id="0" w:name="_GoBack"/>
            <w:bookmarkEnd w:id="0"/>
          </w:p>
        </w:tc>
      </w:tr>
      <w:tr w:rsidR="00901BC7" w14:paraId="7DC9CFB9" w14:textId="77777777" w:rsidTr="00901BC7">
        <w:trPr>
          <w:jc w:val="center"/>
        </w:trPr>
        <w:tc>
          <w:tcPr>
            <w:tcW w:w="3474" w:type="dxa"/>
          </w:tcPr>
          <w:p w14:paraId="4B5F8F39" w14:textId="7E03F15A" w:rsidR="00901BC7" w:rsidRPr="006949DF" w:rsidRDefault="00901BC7" w:rsidP="000032BD">
            <w:pPr>
              <w:pStyle w:val="ListParagraph"/>
              <w:ind w:left="0"/>
              <w:rPr>
                <w:rFonts w:ascii="Calibri Light" w:hAnsi="Calibri Light" w:cs="Calibri Light"/>
                <w:b/>
                <w:bCs/>
                <w:sz w:val="24"/>
                <w:szCs w:val="24"/>
              </w:rPr>
            </w:pPr>
            <w:r w:rsidRPr="006949DF">
              <w:rPr>
                <w:rFonts w:ascii="Calibri Light" w:hAnsi="Calibri Light" w:cs="Calibri Light"/>
                <w:b/>
                <w:bCs/>
                <w:sz w:val="24"/>
                <w:szCs w:val="24"/>
              </w:rPr>
              <w:t>School visit</w:t>
            </w:r>
          </w:p>
        </w:tc>
        <w:tc>
          <w:tcPr>
            <w:tcW w:w="3491" w:type="dxa"/>
          </w:tcPr>
          <w:p w14:paraId="0881FCBF" w14:textId="093FF011" w:rsidR="00901BC7" w:rsidRDefault="00901BC7" w:rsidP="000032BD">
            <w:pPr>
              <w:pStyle w:val="ListParagraph"/>
              <w:ind w:left="0"/>
              <w:rPr>
                <w:rFonts w:ascii="Calibri Light" w:hAnsi="Calibri Light" w:cs="Calibri Light"/>
                <w:sz w:val="24"/>
                <w:szCs w:val="24"/>
              </w:rPr>
            </w:pPr>
            <w:r>
              <w:rPr>
                <w:rFonts w:ascii="Calibri Light" w:hAnsi="Calibri Light" w:cs="Calibri Light"/>
                <w:sz w:val="24"/>
                <w:szCs w:val="24"/>
              </w:rPr>
              <w:t xml:space="preserve">Date TBC (but will be </w:t>
            </w:r>
            <w:r w:rsidR="008E4384">
              <w:rPr>
                <w:rFonts w:ascii="Calibri Light" w:hAnsi="Calibri Light" w:cs="Calibri Light"/>
                <w:sz w:val="24"/>
                <w:szCs w:val="24"/>
              </w:rPr>
              <w:t>late Jan / early Feb)</w:t>
            </w:r>
          </w:p>
        </w:tc>
      </w:tr>
    </w:tbl>
    <w:p w14:paraId="0E0B72FB" w14:textId="5C676C36" w:rsidR="000032BD" w:rsidRDefault="000032BD" w:rsidP="000032BD">
      <w:pPr>
        <w:pStyle w:val="ListParagraph"/>
        <w:rPr>
          <w:rFonts w:ascii="Calibri Light" w:hAnsi="Calibri Light" w:cs="Calibri Light"/>
          <w:sz w:val="24"/>
          <w:szCs w:val="24"/>
        </w:rPr>
      </w:pPr>
    </w:p>
    <w:p w14:paraId="2C9151C0" w14:textId="506FDF0B" w:rsidR="0029312C" w:rsidRDefault="0029312C" w:rsidP="006949DF">
      <w:pPr>
        <w:pStyle w:val="ListParagraph"/>
        <w:ind w:left="0"/>
        <w:rPr>
          <w:rFonts w:ascii="Calibri Light" w:hAnsi="Calibri Light" w:cs="Calibri Light"/>
          <w:b/>
          <w:bCs/>
          <w:sz w:val="24"/>
          <w:szCs w:val="24"/>
        </w:rPr>
      </w:pPr>
      <w:r>
        <w:rPr>
          <w:rFonts w:ascii="Calibri Light" w:hAnsi="Calibri Light" w:cs="Calibri Light"/>
          <w:b/>
          <w:bCs/>
          <w:sz w:val="24"/>
          <w:szCs w:val="24"/>
        </w:rPr>
        <w:t>Training content:</w:t>
      </w:r>
    </w:p>
    <w:p w14:paraId="6ECC945E" w14:textId="3964BF27" w:rsidR="0029312C" w:rsidRDefault="0029312C" w:rsidP="006949DF">
      <w:pPr>
        <w:pStyle w:val="ListParagraph"/>
        <w:ind w:left="0"/>
        <w:rPr>
          <w:rFonts w:ascii="Calibri Light" w:hAnsi="Calibri Light" w:cs="Calibri Light"/>
          <w:b/>
          <w:bCs/>
          <w:sz w:val="24"/>
          <w:szCs w:val="24"/>
        </w:rPr>
      </w:pPr>
    </w:p>
    <w:p w14:paraId="69060F4F" w14:textId="2514C165" w:rsidR="0029312C" w:rsidRDefault="00C163D0" w:rsidP="006949DF">
      <w:pPr>
        <w:pStyle w:val="ListParagraph"/>
        <w:ind w:left="0"/>
        <w:rPr>
          <w:rFonts w:ascii="Calibri Light" w:hAnsi="Calibri Light" w:cs="Calibri Light"/>
          <w:b/>
          <w:bCs/>
          <w:sz w:val="24"/>
          <w:szCs w:val="24"/>
        </w:rPr>
      </w:pPr>
      <w:r>
        <w:rPr>
          <w:rFonts w:ascii="Calibri Light" w:hAnsi="Calibri Light" w:cs="Calibri Light"/>
          <w:sz w:val="24"/>
          <w:szCs w:val="24"/>
        </w:rPr>
        <w:t>Our coach training will take you through the basics of what coaching is and how it can help support learning and development. It will equip you to coach at EMCC Practitioner level. You will learn a range of coaching models and have an opportunity to practice these in a safe and confidential setting with expert tutor feedback. Together we will think about the challenges that young people in Y7/Y8 might face and how coaching can support them to face these challenges. The whole programme is experiential and practical in nature and will invite you to bring all of your professional knowledge and expertise into your coaching.</w:t>
      </w:r>
    </w:p>
    <w:p w14:paraId="5A40CB5E" w14:textId="77777777" w:rsidR="0029312C" w:rsidRDefault="0029312C" w:rsidP="006949DF">
      <w:pPr>
        <w:pStyle w:val="ListParagraph"/>
        <w:ind w:left="0"/>
        <w:rPr>
          <w:rFonts w:ascii="Calibri Light" w:hAnsi="Calibri Light" w:cs="Calibri Light"/>
          <w:b/>
          <w:bCs/>
          <w:sz w:val="24"/>
          <w:szCs w:val="24"/>
        </w:rPr>
      </w:pPr>
    </w:p>
    <w:p w14:paraId="1AE09556" w14:textId="77777777" w:rsidR="0029312C" w:rsidRDefault="0029312C" w:rsidP="006949DF">
      <w:pPr>
        <w:pStyle w:val="ListParagraph"/>
        <w:ind w:left="0"/>
        <w:rPr>
          <w:rFonts w:ascii="Calibri Light" w:hAnsi="Calibri Light" w:cs="Calibri Light"/>
          <w:b/>
          <w:bCs/>
          <w:sz w:val="24"/>
          <w:szCs w:val="24"/>
        </w:rPr>
      </w:pPr>
    </w:p>
    <w:p w14:paraId="53A64FAA" w14:textId="74E97378" w:rsidR="0029312C" w:rsidRDefault="0029312C" w:rsidP="006949DF">
      <w:pPr>
        <w:pStyle w:val="ListParagraph"/>
        <w:ind w:left="0"/>
        <w:rPr>
          <w:rFonts w:ascii="Calibri Light" w:hAnsi="Calibri Light" w:cs="Calibri Light"/>
          <w:b/>
          <w:bCs/>
          <w:sz w:val="24"/>
          <w:szCs w:val="24"/>
        </w:rPr>
      </w:pPr>
    </w:p>
    <w:p w14:paraId="3AFFC4BF" w14:textId="77777777" w:rsidR="008E4384" w:rsidRDefault="008E4384" w:rsidP="006949DF">
      <w:pPr>
        <w:pStyle w:val="ListParagraph"/>
        <w:ind w:left="0"/>
        <w:rPr>
          <w:rFonts w:ascii="Calibri Light" w:hAnsi="Calibri Light" w:cs="Calibri Light"/>
          <w:b/>
          <w:bCs/>
          <w:sz w:val="24"/>
          <w:szCs w:val="24"/>
        </w:rPr>
      </w:pPr>
    </w:p>
    <w:p w14:paraId="06AF46A3" w14:textId="34CDBBB1" w:rsidR="00B36616" w:rsidRPr="0029312C" w:rsidRDefault="006949DF" w:rsidP="006949DF">
      <w:pPr>
        <w:pStyle w:val="ListParagraph"/>
        <w:ind w:left="0"/>
        <w:rPr>
          <w:rFonts w:ascii="Calibri Light" w:hAnsi="Calibri Light" w:cs="Calibri Light"/>
          <w:b/>
          <w:bCs/>
          <w:sz w:val="24"/>
          <w:szCs w:val="24"/>
        </w:rPr>
      </w:pPr>
      <w:r w:rsidRPr="0029312C">
        <w:rPr>
          <w:rFonts w:ascii="Calibri Light" w:hAnsi="Calibri Light" w:cs="Calibri Light"/>
          <w:b/>
          <w:bCs/>
          <w:sz w:val="24"/>
          <w:szCs w:val="24"/>
        </w:rPr>
        <w:lastRenderedPageBreak/>
        <w:t xml:space="preserve">Course assessment </w:t>
      </w:r>
    </w:p>
    <w:p w14:paraId="7322B976" w14:textId="45AE5A0D" w:rsidR="00387DB4" w:rsidRPr="000534B3" w:rsidRDefault="00387DB4" w:rsidP="00387DB4">
      <w:pPr>
        <w:rPr>
          <w:sz w:val="24"/>
          <w:szCs w:val="24"/>
        </w:rPr>
      </w:pPr>
      <w:r>
        <w:rPr>
          <w:sz w:val="24"/>
          <w:szCs w:val="24"/>
        </w:rPr>
        <w:t>The aim of the project is to provide skilled and professionally competent coaches to work with pupils. One way of checking that the training we provide is helping to develop coaching skills at the required level is to ask coaches to undergo a formal assessment.</w:t>
      </w:r>
    </w:p>
    <w:p w14:paraId="103018EF" w14:textId="7F6099D1" w:rsidR="00387DB4" w:rsidRPr="009B78BC" w:rsidRDefault="00387DB4" w:rsidP="00387DB4">
      <w:pPr>
        <w:spacing w:after="0"/>
        <w:rPr>
          <w:rFonts w:eastAsia="Times New Roman" w:cs="Times New Roman"/>
          <w:sz w:val="24"/>
          <w:szCs w:val="24"/>
          <w:lang w:eastAsia="en-GB"/>
        </w:rPr>
      </w:pPr>
      <w:r>
        <w:rPr>
          <w:sz w:val="24"/>
          <w:szCs w:val="24"/>
        </w:rPr>
        <w:t xml:space="preserve">We will assess your coaching practice against the </w:t>
      </w:r>
      <w:r w:rsidRPr="00672186">
        <w:rPr>
          <w:sz w:val="24"/>
          <w:szCs w:val="24"/>
        </w:rPr>
        <w:t>EMCC Competen</w:t>
      </w:r>
      <w:r>
        <w:rPr>
          <w:sz w:val="24"/>
          <w:szCs w:val="24"/>
        </w:rPr>
        <w:t>cies at Practitioner level.</w:t>
      </w:r>
      <w:r w:rsidRPr="000534B3">
        <w:rPr>
          <w:rFonts w:eastAsia="Times New Roman" w:cs="Times New Roman"/>
          <w:sz w:val="24"/>
          <w:szCs w:val="24"/>
          <w:lang w:eastAsia="en-GB"/>
        </w:rPr>
        <w:t xml:space="preserve"> </w:t>
      </w:r>
      <w:r>
        <w:rPr>
          <w:rFonts w:eastAsia="Times New Roman" w:cs="Times New Roman"/>
          <w:sz w:val="24"/>
          <w:szCs w:val="24"/>
          <w:lang w:eastAsia="en-GB"/>
        </w:rPr>
        <w:t>This assessment has two elements - a recording of a coaching session and a short written analysis of the session. This is so we can assess your actual practice and also understand your thinking about the coaching you do.</w:t>
      </w:r>
    </w:p>
    <w:p w14:paraId="3AEF3E6B" w14:textId="77777777" w:rsidR="00B36616" w:rsidRDefault="00B36616" w:rsidP="000032BD">
      <w:pPr>
        <w:pStyle w:val="ListParagraph"/>
        <w:rPr>
          <w:rFonts w:ascii="Calibri Light" w:hAnsi="Calibri Light" w:cs="Calibri Light"/>
          <w:sz w:val="24"/>
          <w:szCs w:val="24"/>
        </w:rPr>
      </w:pPr>
    </w:p>
    <w:p w14:paraId="0E0B72FE" w14:textId="53BD7BF9" w:rsidR="000032BD" w:rsidRDefault="000032BD" w:rsidP="000032BD">
      <w:pPr>
        <w:pStyle w:val="ListParagraph"/>
        <w:ind w:left="0"/>
        <w:rPr>
          <w:rFonts w:ascii="Calibri Light" w:hAnsi="Calibri Light" w:cs="Calibri Light"/>
          <w:sz w:val="24"/>
          <w:szCs w:val="24"/>
        </w:rPr>
      </w:pPr>
      <w:r w:rsidRPr="00BA7A83">
        <w:rPr>
          <w:rFonts w:ascii="Calibri Light" w:hAnsi="Calibri Light" w:cs="Calibri Light"/>
          <w:sz w:val="24"/>
          <w:szCs w:val="24"/>
        </w:rPr>
        <w:t>Most of the coursework and assessments will be wit</w:t>
      </w:r>
      <w:r w:rsidR="00387DB4">
        <w:rPr>
          <w:rFonts w:ascii="Calibri Light" w:hAnsi="Calibri Light" w:cs="Calibri Light"/>
          <w:sz w:val="24"/>
          <w:szCs w:val="24"/>
        </w:rPr>
        <w:t xml:space="preserve">hin the training hours however you will be asked to practice the coaching skills you have learned in between the training days and </w:t>
      </w:r>
      <w:r w:rsidRPr="00BA7A83">
        <w:rPr>
          <w:rFonts w:ascii="Calibri Light" w:hAnsi="Calibri Light" w:cs="Calibri Light"/>
          <w:sz w:val="24"/>
          <w:szCs w:val="24"/>
        </w:rPr>
        <w:t>you will be expected to complete a reflective log after each session with your pupils. We will also ask for your feedback to support project evaluation.</w:t>
      </w:r>
    </w:p>
    <w:p w14:paraId="69951303" w14:textId="170758A6" w:rsidR="00B63480" w:rsidRDefault="00B63480" w:rsidP="000032BD">
      <w:pPr>
        <w:pStyle w:val="ListParagraph"/>
        <w:ind w:left="0"/>
        <w:rPr>
          <w:rFonts w:ascii="Calibri Light" w:hAnsi="Calibri Light" w:cs="Calibri Light"/>
          <w:sz w:val="24"/>
          <w:szCs w:val="24"/>
        </w:rPr>
      </w:pPr>
    </w:p>
    <w:p w14:paraId="0FE083C4" w14:textId="448B73B1" w:rsidR="00B63480" w:rsidRDefault="00B63480" w:rsidP="000032BD">
      <w:pPr>
        <w:pStyle w:val="ListParagraph"/>
        <w:ind w:left="0"/>
        <w:rPr>
          <w:rFonts w:ascii="Calibri Light" w:hAnsi="Calibri Light" w:cs="Calibri Light"/>
          <w:sz w:val="24"/>
          <w:szCs w:val="24"/>
        </w:rPr>
      </w:pPr>
      <w:r>
        <w:rPr>
          <w:rFonts w:ascii="Calibri Light" w:hAnsi="Calibri Light" w:cs="Calibri Light"/>
          <w:sz w:val="24"/>
          <w:szCs w:val="24"/>
        </w:rPr>
        <w:t xml:space="preserve">Upon satisfactory completion of your training and submission of your assignment you will be allocated your pupil and you will begin your coaching relationship. </w:t>
      </w:r>
    </w:p>
    <w:p w14:paraId="2F1EB29B" w14:textId="23414C5F" w:rsidR="00B63480" w:rsidRDefault="00B63480" w:rsidP="000032BD">
      <w:pPr>
        <w:pStyle w:val="ListParagraph"/>
        <w:ind w:left="0"/>
        <w:rPr>
          <w:rFonts w:ascii="Calibri Light" w:hAnsi="Calibri Light" w:cs="Calibri Light"/>
          <w:sz w:val="24"/>
          <w:szCs w:val="24"/>
        </w:rPr>
      </w:pPr>
    </w:p>
    <w:p w14:paraId="1B1BA790" w14:textId="3A710ED8" w:rsidR="0029312C" w:rsidRPr="0029312C" w:rsidRDefault="0029312C" w:rsidP="000032BD">
      <w:pPr>
        <w:pStyle w:val="ListParagraph"/>
        <w:ind w:left="0"/>
        <w:rPr>
          <w:rFonts w:ascii="Calibri Light" w:hAnsi="Calibri Light" w:cs="Calibri Light"/>
          <w:b/>
          <w:bCs/>
          <w:sz w:val="24"/>
          <w:szCs w:val="24"/>
        </w:rPr>
      </w:pPr>
      <w:r w:rsidRPr="0029312C">
        <w:rPr>
          <w:rFonts w:ascii="Calibri Light" w:hAnsi="Calibri Light" w:cs="Calibri Light"/>
          <w:b/>
          <w:bCs/>
          <w:sz w:val="24"/>
          <w:szCs w:val="24"/>
        </w:rPr>
        <w:t>Pupil Coaching:</w:t>
      </w:r>
    </w:p>
    <w:p w14:paraId="177961F7" w14:textId="4649B347" w:rsidR="0029312C" w:rsidRDefault="003A3274">
      <w:pPr>
        <w:rPr>
          <w:rFonts w:ascii="Calibri Light" w:hAnsi="Calibri Light" w:cs="Calibri Light"/>
          <w:sz w:val="24"/>
          <w:szCs w:val="24"/>
        </w:rPr>
      </w:pPr>
      <w:r w:rsidRPr="00BA7A83">
        <w:rPr>
          <w:rFonts w:ascii="Calibri Light" w:hAnsi="Calibri Light" w:cs="Calibri Light"/>
          <w:sz w:val="24"/>
          <w:szCs w:val="24"/>
        </w:rPr>
        <w:t xml:space="preserve">Once </w:t>
      </w:r>
      <w:r w:rsidR="00DF4745" w:rsidRPr="00BA7A83">
        <w:rPr>
          <w:rFonts w:ascii="Calibri Light" w:hAnsi="Calibri Light" w:cs="Calibri Light"/>
          <w:sz w:val="24"/>
          <w:szCs w:val="24"/>
        </w:rPr>
        <w:t>trained, you will be allocated one pupil</w:t>
      </w:r>
      <w:r w:rsidRPr="00BA7A83">
        <w:rPr>
          <w:rFonts w:ascii="Calibri Light" w:hAnsi="Calibri Light" w:cs="Calibri Light"/>
          <w:sz w:val="24"/>
          <w:szCs w:val="24"/>
        </w:rPr>
        <w:t xml:space="preserve"> from a school in Barnsley to whom you must </w:t>
      </w:r>
      <w:r w:rsidR="00097827" w:rsidRPr="00BA7A83">
        <w:rPr>
          <w:rFonts w:ascii="Calibri Light" w:hAnsi="Calibri Light" w:cs="Calibri Light"/>
          <w:sz w:val="24"/>
          <w:szCs w:val="24"/>
        </w:rPr>
        <w:t xml:space="preserve">aim to </w:t>
      </w:r>
      <w:r w:rsidRPr="00BA7A83">
        <w:rPr>
          <w:rFonts w:ascii="Calibri Light" w:hAnsi="Calibri Light" w:cs="Calibri Light"/>
          <w:sz w:val="24"/>
          <w:szCs w:val="24"/>
        </w:rPr>
        <w:t xml:space="preserve">deliver </w:t>
      </w:r>
      <w:r w:rsidR="0029312C">
        <w:rPr>
          <w:rFonts w:ascii="Calibri Light" w:hAnsi="Calibri Light" w:cs="Calibri Light"/>
          <w:sz w:val="24"/>
          <w:szCs w:val="24"/>
        </w:rPr>
        <w:t xml:space="preserve">1- 2 </w:t>
      </w:r>
      <w:r w:rsidR="00097827" w:rsidRPr="00BA7A83">
        <w:rPr>
          <w:rFonts w:ascii="Calibri Light" w:hAnsi="Calibri Light" w:cs="Calibri Light"/>
          <w:sz w:val="24"/>
          <w:szCs w:val="24"/>
        </w:rPr>
        <w:t>individual</w:t>
      </w:r>
      <w:r w:rsidRPr="00BA7A83">
        <w:rPr>
          <w:rFonts w:ascii="Calibri Light" w:hAnsi="Calibri Light" w:cs="Calibri Light"/>
          <w:sz w:val="24"/>
          <w:szCs w:val="24"/>
        </w:rPr>
        <w:t xml:space="preserve"> coaching sessions</w:t>
      </w:r>
      <w:r w:rsidR="0029312C">
        <w:rPr>
          <w:rFonts w:ascii="Calibri Light" w:hAnsi="Calibri Light" w:cs="Calibri Light"/>
          <w:sz w:val="24"/>
          <w:szCs w:val="24"/>
        </w:rPr>
        <w:t xml:space="preserve"> per school term</w:t>
      </w:r>
      <w:r w:rsidRPr="00BA7A83">
        <w:rPr>
          <w:rFonts w:ascii="Calibri Light" w:hAnsi="Calibri Light" w:cs="Calibri Light"/>
          <w:sz w:val="24"/>
          <w:szCs w:val="24"/>
        </w:rPr>
        <w:t>.</w:t>
      </w:r>
      <w:r w:rsidR="0029312C">
        <w:rPr>
          <w:rFonts w:ascii="Calibri Light" w:hAnsi="Calibri Light" w:cs="Calibri Light"/>
          <w:sz w:val="24"/>
          <w:szCs w:val="24"/>
        </w:rPr>
        <w:t xml:space="preserve"> This is a long-term programme and it is hoped that your coaching </w:t>
      </w:r>
      <w:r w:rsidR="00CF7C26">
        <w:rPr>
          <w:rFonts w:ascii="Calibri Light" w:hAnsi="Calibri Light" w:cs="Calibri Light"/>
          <w:sz w:val="24"/>
          <w:szCs w:val="24"/>
        </w:rPr>
        <w:t>relationship will</w:t>
      </w:r>
      <w:r w:rsidR="0029312C">
        <w:rPr>
          <w:rFonts w:ascii="Calibri Light" w:hAnsi="Calibri Light" w:cs="Calibri Light"/>
          <w:sz w:val="24"/>
          <w:szCs w:val="24"/>
        </w:rPr>
        <w:t xml:space="preserve"> continue until you</w:t>
      </w:r>
      <w:r w:rsidR="003E4B2A">
        <w:rPr>
          <w:rFonts w:ascii="Calibri Light" w:hAnsi="Calibri Light" w:cs="Calibri Light"/>
          <w:sz w:val="24"/>
          <w:szCs w:val="24"/>
        </w:rPr>
        <w:t xml:space="preserve"> both</w:t>
      </w:r>
      <w:r w:rsidR="0029312C">
        <w:rPr>
          <w:rFonts w:ascii="Calibri Light" w:hAnsi="Calibri Light" w:cs="Calibri Light"/>
          <w:sz w:val="24"/>
          <w:szCs w:val="24"/>
        </w:rPr>
        <w:t xml:space="preserve"> feel</w:t>
      </w:r>
      <w:r w:rsidR="00CF7C26">
        <w:rPr>
          <w:rFonts w:ascii="Calibri Light" w:hAnsi="Calibri Light" w:cs="Calibri Light"/>
          <w:sz w:val="24"/>
          <w:szCs w:val="24"/>
        </w:rPr>
        <w:t xml:space="preserve"> sessions are no longer required.</w:t>
      </w:r>
      <w:r w:rsidR="00097827" w:rsidRPr="00BA7A83">
        <w:rPr>
          <w:rFonts w:ascii="Calibri Light" w:hAnsi="Calibri Light" w:cs="Calibri Light"/>
          <w:sz w:val="24"/>
          <w:szCs w:val="24"/>
        </w:rPr>
        <w:t xml:space="preserve"> Each sessi</w:t>
      </w:r>
      <w:r w:rsidR="00B40874" w:rsidRPr="00BA7A83">
        <w:rPr>
          <w:rFonts w:ascii="Calibri Light" w:hAnsi="Calibri Light" w:cs="Calibri Light"/>
          <w:sz w:val="24"/>
          <w:szCs w:val="24"/>
        </w:rPr>
        <w:t>on would be a maximum of 1 hour and you will arrange the date / time of each appointment with your pupils</w:t>
      </w:r>
      <w:r w:rsidR="00DF4745" w:rsidRPr="00BA7A83">
        <w:rPr>
          <w:rFonts w:ascii="Calibri Light" w:hAnsi="Calibri Light" w:cs="Calibri Light"/>
          <w:sz w:val="24"/>
          <w:szCs w:val="24"/>
        </w:rPr>
        <w:t>. Your first coaching session with your pupil will form part of your final training session, to allow for feedback and reflection with your course tutor / peer group.</w:t>
      </w:r>
    </w:p>
    <w:p w14:paraId="480FFD3A" w14:textId="2905FA78" w:rsidR="0029312C" w:rsidRPr="00895654" w:rsidRDefault="0029312C">
      <w:pPr>
        <w:rPr>
          <w:rFonts w:ascii="Calibri Light" w:hAnsi="Calibri Light" w:cs="Calibri Light"/>
          <w:b/>
          <w:bCs/>
          <w:sz w:val="28"/>
          <w:szCs w:val="28"/>
        </w:rPr>
      </w:pPr>
      <w:r w:rsidRPr="00895654">
        <w:rPr>
          <w:rFonts w:ascii="Calibri Light" w:hAnsi="Calibri Light" w:cs="Calibri Light"/>
          <w:b/>
          <w:bCs/>
          <w:sz w:val="28"/>
          <w:szCs w:val="28"/>
        </w:rPr>
        <w:t>Is this right for me?</w:t>
      </w:r>
    </w:p>
    <w:p w14:paraId="0E0B7300" w14:textId="26AFF9D4" w:rsidR="00A620D9" w:rsidRPr="00BA7A83" w:rsidRDefault="00A620D9">
      <w:pPr>
        <w:rPr>
          <w:rFonts w:ascii="Calibri Light" w:hAnsi="Calibri Light" w:cs="Calibri Light"/>
          <w:sz w:val="24"/>
          <w:szCs w:val="24"/>
        </w:rPr>
      </w:pPr>
      <w:r w:rsidRPr="00BA7A83">
        <w:rPr>
          <w:rFonts w:ascii="Calibri Light" w:hAnsi="Calibri Light" w:cs="Calibri Light"/>
          <w:sz w:val="24"/>
          <w:szCs w:val="24"/>
        </w:rPr>
        <w:t>If you're thinking about volunteering</w:t>
      </w:r>
      <w:r w:rsidR="003F12F7" w:rsidRPr="00BA7A83">
        <w:rPr>
          <w:rFonts w:ascii="Calibri Light" w:hAnsi="Calibri Light" w:cs="Calibri Light"/>
          <w:sz w:val="24"/>
          <w:szCs w:val="24"/>
        </w:rPr>
        <w:t xml:space="preserve"> to become a coach</w:t>
      </w:r>
      <w:r w:rsidR="00B36C6A" w:rsidRPr="00BA7A83">
        <w:rPr>
          <w:rFonts w:ascii="Calibri Light" w:hAnsi="Calibri Light" w:cs="Calibri Light"/>
          <w:sz w:val="24"/>
          <w:szCs w:val="24"/>
        </w:rPr>
        <w:t xml:space="preserve"> on this project</w:t>
      </w:r>
      <w:r w:rsidRPr="00BA7A83">
        <w:rPr>
          <w:rFonts w:ascii="Calibri Light" w:hAnsi="Calibri Light" w:cs="Calibri Light"/>
          <w:sz w:val="24"/>
          <w:szCs w:val="24"/>
        </w:rPr>
        <w:t>, please consider the following questions:</w:t>
      </w:r>
    </w:p>
    <w:p w14:paraId="0E0B7301" w14:textId="23EC3D87" w:rsidR="003F12F7" w:rsidRPr="00BA7A83" w:rsidRDefault="003F12F7" w:rsidP="003F12F7">
      <w:pPr>
        <w:pStyle w:val="ListParagraph"/>
        <w:numPr>
          <w:ilvl w:val="0"/>
          <w:numId w:val="1"/>
        </w:numPr>
        <w:rPr>
          <w:rFonts w:ascii="Calibri Light" w:hAnsi="Calibri Light" w:cs="Calibri Light"/>
          <w:sz w:val="24"/>
          <w:szCs w:val="24"/>
        </w:rPr>
      </w:pPr>
      <w:r w:rsidRPr="00BA7A83">
        <w:rPr>
          <w:rFonts w:ascii="Calibri Light" w:hAnsi="Calibri Light" w:cs="Calibri Light"/>
          <w:sz w:val="24"/>
          <w:szCs w:val="24"/>
        </w:rPr>
        <w:t xml:space="preserve">Do you want to play a part in supporting young people </w:t>
      </w:r>
      <w:r w:rsidR="00C41D59" w:rsidRPr="00BA7A83">
        <w:rPr>
          <w:rFonts w:ascii="Calibri Light" w:hAnsi="Calibri Light" w:cs="Calibri Light"/>
          <w:i/>
          <w:sz w:val="24"/>
          <w:szCs w:val="24"/>
        </w:rPr>
        <w:t>(age 11-12</w:t>
      </w:r>
      <w:r w:rsidR="00B36C6A" w:rsidRPr="00BA7A83">
        <w:rPr>
          <w:rFonts w:ascii="Calibri Light" w:hAnsi="Calibri Light" w:cs="Calibri Light"/>
          <w:i/>
          <w:sz w:val="24"/>
          <w:szCs w:val="24"/>
        </w:rPr>
        <w:t>)</w:t>
      </w:r>
      <w:r w:rsidR="00B36C6A" w:rsidRPr="00BA7A83">
        <w:rPr>
          <w:rFonts w:ascii="Calibri Light" w:hAnsi="Calibri Light" w:cs="Calibri Light"/>
          <w:sz w:val="24"/>
          <w:szCs w:val="24"/>
        </w:rPr>
        <w:t xml:space="preserve"> </w:t>
      </w:r>
      <w:r w:rsidRPr="00BA7A83">
        <w:rPr>
          <w:rFonts w:ascii="Calibri Light" w:hAnsi="Calibri Light" w:cs="Calibri Light"/>
          <w:sz w:val="24"/>
          <w:szCs w:val="24"/>
        </w:rPr>
        <w:t>on their educational journey?</w:t>
      </w:r>
    </w:p>
    <w:p w14:paraId="0E0B7302" w14:textId="77777777" w:rsidR="00A620D9" w:rsidRPr="00BA7A83" w:rsidRDefault="00A620D9" w:rsidP="00A620D9">
      <w:pPr>
        <w:pStyle w:val="ListParagraph"/>
        <w:numPr>
          <w:ilvl w:val="0"/>
          <w:numId w:val="1"/>
        </w:numPr>
        <w:rPr>
          <w:rFonts w:ascii="Calibri Light" w:hAnsi="Calibri Light" w:cs="Calibri Light"/>
          <w:sz w:val="24"/>
          <w:szCs w:val="24"/>
        </w:rPr>
      </w:pPr>
      <w:r w:rsidRPr="00BA7A83">
        <w:rPr>
          <w:rFonts w:ascii="Calibri Light" w:hAnsi="Calibri Light" w:cs="Calibri Light"/>
          <w:sz w:val="24"/>
          <w:szCs w:val="24"/>
        </w:rPr>
        <w:t xml:space="preserve">Are you genuinely able to listen to young people without judging them or needing to impose your </w:t>
      </w:r>
      <w:r w:rsidR="00B36C6A" w:rsidRPr="00BA7A83">
        <w:rPr>
          <w:rFonts w:ascii="Calibri Light" w:hAnsi="Calibri Light" w:cs="Calibri Light"/>
          <w:sz w:val="24"/>
          <w:szCs w:val="24"/>
        </w:rPr>
        <w:t xml:space="preserve">own </w:t>
      </w:r>
      <w:r w:rsidRPr="00BA7A83">
        <w:rPr>
          <w:rFonts w:ascii="Calibri Light" w:hAnsi="Calibri Light" w:cs="Calibri Light"/>
          <w:sz w:val="24"/>
          <w:szCs w:val="24"/>
        </w:rPr>
        <w:t>agenda?</w:t>
      </w:r>
    </w:p>
    <w:p w14:paraId="0E0B7303" w14:textId="77777777" w:rsidR="00A620D9" w:rsidRPr="00BA7A83" w:rsidRDefault="00A620D9" w:rsidP="00A620D9">
      <w:pPr>
        <w:pStyle w:val="ListParagraph"/>
        <w:numPr>
          <w:ilvl w:val="0"/>
          <w:numId w:val="1"/>
        </w:numPr>
        <w:rPr>
          <w:rFonts w:ascii="Calibri Light" w:hAnsi="Calibri Light" w:cs="Calibri Light"/>
          <w:sz w:val="24"/>
          <w:szCs w:val="24"/>
        </w:rPr>
      </w:pPr>
      <w:r w:rsidRPr="00BA7A83">
        <w:rPr>
          <w:rFonts w:ascii="Calibri Light" w:hAnsi="Calibri Light" w:cs="Calibri Light"/>
          <w:sz w:val="24"/>
          <w:szCs w:val="24"/>
        </w:rPr>
        <w:t>Can you pay great attention to young people and encourage them to think for themselves and arrive at their own conclusions?</w:t>
      </w:r>
    </w:p>
    <w:p w14:paraId="0E0B7304" w14:textId="77777777" w:rsidR="00B36C6A" w:rsidRPr="00BA7A83" w:rsidRDefault="00B36C6A" w:rsidP="00A620D9">
      <w:pPr>
        <w:pStyle w:val="ListParagraph"/>
        <w:numPr>
          <w:ilvl w:val="0"/>
          <w:numId w:val="1"/>
        </w:numPr>
        <w:rPr>
          <w:rFonts w:ascii="Calibri Light" w:hAnsi="Calibri Light" w:cs="Calibri Light"/>
          <w:sz w:val="24"/>
          <w:szCs w:val="24"/>
        </w:rPr>
      </w:pPr>
      <w:r w:rsidRPr="00BA7A83">
        <w:rPr>
          <w:rFonts w:ascii="Calibri Light" w:hAnsi="Calibri Light" w:cs="Calibri Light"/>
          <w:sz w:val="24"/>
          <w:szCs w:val="24"/>
        </w:rPr>
        <w:t>Can you respect confidentiality while being mindful of safeguarding procedures?</w:t>
      </w:r>
    </w:p>
    <w:p w14:paraId="0E0B7305" w14:textId="77777777" w:rsidR="00A620D9" w:rsidRPr="00BA7A83" w:rsidRDefault="00A620D9" w:rsidP="00A620D9">
      <w:pPr>
        <w:pStyle w:val="ListParagraph"/>
        <w:numPr>
          <w:ilvl w:val="0"/>
          <w:numId w:val="1"/>
        </w:numPr>
        <w:rPr>
          <w:rFonts w:ascii="Calibri Light" w:hAnsi="Calibri Light" w:cs="Calibri Light"/>
          <w:sz w:val="24"/>
          <w:szCs w:val="24"/>
        </w:rPr>
      </w:pPr>
      <w:r w:rsidRPr="00BA7A83">
        <w:rPr>
          <w:rFonts w:ascii="Calibri Light" w:hAnsi="Calibri Light" w:cs="Calibri Light"/>
          <w:sz w:val="24"/>
          <w:szCs w:val="24"/>
        </w:rPr>
        <w:t>Do you fundamentally believe in people and want the best for them?</w:t>
      </w:r>
    </w:p>
    <w:p w14:paraId="0E0B7306" w14:textId="7E671F32" w:rsidR="00A620D9" w:rsidRPr="00BA7A83" w:rsidRDefault="00A620D9" w:rsidP="00A620D9">
      <w:pPr>
        <w:pStyle w:val="ListParagraph"/>
        <w:numPr>
          <w:ilvl w:val="0"/>
          <w:numId w:val="1"/>
        </w:numPr>
        <w:rPr>
          <w:rFonts w:ascii="Calibri Light" w:hAnsi="Calibri Light" w:cs="Calibri Light"/>
          <w:sz w:val="24"/>
          <w:szCs w:val="24"/>
        </w:rPr>
      </w:pPr>
      <w:r w:rsidRPr="00BA7A83">
        <w:rPr>
          <w:rFonts w:ascii="Calibri Light" w:hAnsi="Calibri Light" w:cs="Calibri Light"/>
          <w:sz w:val="24"/>
          <w:szCs w:val="24"/>
        </w:rPr>
        <w:t xml:space="preserve">Do you respect difference in </w:t>
      </w:r>
      <w:r w:rsidR="00CF7C26" w:rsidRPr="00BA7A83">
        <w:rPr>
          <w:rFonts w:ascii="Calibri Light" w:hAnsi="Calibri Light" w:cs="Calibri Light"/>
          <w:sz w:val="24"/>
          <w:szCs w:val="24"/>
        </w:rPr>
        <w:t>people,</w:t>
      </w:r>
      <w:r w:rsidRPr="00BA7A83">
        <w:rPr>
          <w:rFonts w:ascii="Calibri Light" w:hAnsi="Calibri Light" w:cs="Calibri Light"/>
          <w:sz w:val="24"/>
          <w:szCs w:val="24"/>
        </w:rPr>
        <w:t xml:space="preserve"> and can you actively work with young people and whose life experiences might be very different from yours?</w:t>
      </w:r>
    </w:p>
    <w:p w14:paraId="0E0B7307" w14:textId="77777777" w:rsidR="004C7BA1" w:rsidRPr="00BA7A83" w:rsidRDefault="004C7BA1" w:rsidP="00A620D9">
      <w:pPr>
        <w:pStyle w:val="ListParagraph"/>
        <w:numPr>
          <w:ilvl w:val="0"/>
          <w:numId w:val="1"/>
        </w:numPr>
        <w:rPr>
          <w:rFonts w:ascii="Calibri Light" w:hAnsi="Calibri Light" w:cs="Calibri Light"/>
          <w:sz w:val="24"/>
          <w:szCs w:val="24"/>
        </w:rPr>
      </w:pPr>
      <w:r w:rsidRPr="00BA7A83">
        <w:rPr>
          <w:rFonts w:ascii="Calibri Light" w:hAnsi="Calibri Light" w:cs="Calibri Light"/>
          <w:sz w:val="24"/>
          <w:szCs w:val="24"/>
        </w:rPr>
        <w:t>Do you hold the belief that people have the potential within them to achieve success?</w:t>
      </w:r>
    </w:p>
    <w:p w14:paraId="0E0B7308" w14:textId="77777777" w:rsidR="00A620D9" w:rsidRPr="00BA7A83" w:rsidRDefault="007F4038" w:rsidP="00A620D9">
      <w:pPr>
        <w:pStyle w:val="ListParagraph"/>
        <w:numPr>
          <w:ilvl w:val="0"/>
          <w:numId w:val="1"/>
        </w:numPr>
        <w:rPr>
          <w:rFonts w:ascii="Calibri Light" w:hAnsi="Calibri Light" w:cs="Calibri Light"/>
          <w:sz w:val="24"/>
          <w:szCs w:val="24"/>
        </w:rPr>
      </w:pPr>
      <w:r w:rsidRPr="00BA7A83">
        <w:rPr>
          <w:rFonts w:ascii="Calibri Light" w:hAnsi="Calibri Light" w:cs="Calibri Light"/>
          <w:sz w:val="24"/>
          <w:szCs w:val="24"/>
        </w:rPr>
        <w:t>Are you prepared to be coached yourself as part of the training process?</w:t>
      </w:r>
    </w:p>
    <w:p w14:paraId="0E0B7309" w14:textId="22596CA3" w:rsidR="00D9487D" w:rsidRPr="00BA7A83" w:rsidRDefault="00A620D9" w:rsidP="00A620D9">
      <w:pPr>
        <w:pStyle w:val="ListParagraph"/>
        <w:numPr>
          <w:ilvl w:val="0"/>
          <w:numId w:val="1"/>
        </w:numPr>
        <w:rPr>
          <w:rFonts w:ascii="Calibri Light" w:hAnsi="Calibri Light" w:cs="Calibri Light"/>
          <w:sz w:val="24"/>
          <w:szCs w:val="24"/>
        </w:rPr>
      </w:pPr>
      <w:r w:rsidRPr="00BA7A83">
        <w:rPr>
          <w:rFonts w:ascii="Calibri Light" w:hAnsi="Calibri Light" w:cs="Calibri Light"/>
          <w:sz w:val="24"/>
          <w:szCs w:val="24"/>
        </w:rPr>
        <w:t>Realistically, can you commit the time needed and can you guarantee that you will be reliable for the young people you will work with?</w:t>
      </w:r>
      <w:r w:rsidR="00B36C6A" w:rsidRPr="00BA7A83">
        <w:rPr>
          <w:rFonts w:ascii="Calibri Light" w:hAnsi="Calibri Light" w:cs="Calibri Light"/>
          <w:sz w:val="24"/>
          <w:szCs w:val="24"/>
        </w:rPr>
        <w:t xml:space="preserve"> </w:t>
      </w:r>
    </w:p>
    <w:p w14:paraId="0E0B730A" w14:textId="77777777" w:rsidR="003F12F7" w:rsidRPr="00BA7A83" w:rsidRDefault="00A620D9" w:rsidP="00A620D9">
      <w:pPr>
        <w:pStyle w:val="ListParagraph"/>
        <w:numPr>
          <w:ilvl w:val="0"/>
          <w:numId w:val="1"/>
        </w:numPr>
        <w:rPr>
          <w:rFonts w:ascii="Calibri Light" w:hAnsi="Calibri Light" w:cs="Calibri Light"/>
          <w:sz w:val="24"/>
          <w:szCs w:val="24"/>
        </w:rPr>
      </w:pPr>
      <w:r w:rsidRPr="00BA7A83">
        <w:rPr>
          <w:rFonts w:ascii="Calibri Light" w:hAnsi="Calibri Light" w:cs="Calibri Light"/>
          <w:sz w:val="24"/>
          <w:szCs w:val="24"/>
        </w:rPr>
        <w:t>Are you willing to commit to learning new coaching skil</w:t>
      </w:r>
      <w:r w:rsidR="003F12F7" w:rsidRPr="00BA7A83">
        <w:rPr>
          <w:rFonts w:ascii="Calibri Light" w:hAnsi="Calibri Light" w:cs="Calibri Light"/>
          <w:sz w:val="24"/>
          <w:szCs w:val="24"/>
        </w:rPr>
        <w:t xml:space="preserve">ls and </w:t>
      </w:r>
      <w:r w:rsidRPr="00BA7A83">
        <w:rPr>
          <w:rFonts w:ascii="Calibri Light" w:hAnsi="Calibri Light" w:cs="Calibri Light"/>
          <w:sz w:val="24"/>
          <w:szCs w:val="24"/>
        </w:rPr>
        <w:t>refr</w:t>
      </w:r>
      <w:r w:rsidR="003A3274" w:rsidRPr="00BA7A83">
        <w:rPr>
          <w:rFonts w:ascii="Calibri Light" w:hAnsi="Calibri Light" w:cs="Calibri Light"/>
          <w:sz w:val="24"/>
          <w:szCs w:val="24"/>
        </w:rPr>
        <w:t>esh any</w:t>
      </w:r>
      <w:r w:rsidR="003F12F7" w:rsidRPr="00BA7A83">
        <w:rPr>
          <w:rFonts w:ascii="Calibri Light" w:hAnsi="Calibri Light" w:cs="Calibri Light"/>
          <w:sz w:val="24"/>
          <w:szCs w:val="24"/>
        </w:rPr>
        <w:t xml:space="preserve"> skills you already have?</w:t>
      </w:r>
    </w:p>
    <w:p w14:paraId="0E0B730B" w14:textId="77777777" w:rsidR="003F12F7" w:rsidRPr="00BA7A83" w:rsidRDefault="003F12F7" w:rsidP="003F12F7">
      <w:pPr>
        <w:pStyle w:val="ListParagraph"/>
        <w:numPr>
          <w:ilvl w:val="0"/>
          <w:numId w:val="1"/>
        </w:numPr>
        <w:rPr>
          <w:rFonts w:ascii="Calibri Light" w:hAnsi="Calibri Light" w:cs="Calibri Light"/>
          <w:sz w:val="24"/>
          <w:szCs w:val="24"/>
        </w:rPr>
      </w:pPr>
      <w:r w:rsidRPr="00BA7A83">
        <w:rPr>
          <w:rFonts w:ascii="Calibri Light" w:hAnsi="Calibri Light" w:cs="Calibri Light"/>
          <w:sz w:val="24"/>
          <w:szCs w:val="24"/>
        </w:rPr>
        <w:lastRenderedPageBreak/>
        <w:t>Are you willing to</w:t>
      </w:r>
      <w:r w:rsidR="00A620D9" w:rsidRPr="00BA7A83">
        <w:rPr>
          <w:rFonts w:ascii="Calibri Light" w:hAnsi="Calibri Light" w:cs="Calibri Light"/>
          <w:sz w:val="24"/>
          <w:szCs w:val="24"/>
        </w:rPr>
        <w:t xml:space="preserve"> </w:t>
      </w:r>
      <w:r w:rsidRPr="00BA7A83">
        <w:rPr>
          <w:rFonts w:ascii="Calibri Light" w:hAnsi="Calibri Light" w:cs="Calibri Light"/>
          <w:sz w:val="24"/>
          <w:szCs w:val="24"/>
        </w:rPr>
        <w:t>become part of a coaching community that learns together by continually reflecting on its practice and challenging each other to do the best it can?</w:t>
      </w:r>
    </w:p>
    <w:p w14:paraId="0E0B730C" w14:textId="77777777" w:rsidR="00B36C6A" w:rsidRPr="00BA7A83" w:rsidRDefault="00B36C6A" w:rsidP="00B36C6A">
      <w:pPr>
        <w:pStyle w:val="ListParagraph"/>
        <w:ind w:left="360"/>
        <w:rPr>
          <w:rFonts w:ascii="Calibri Light" w:hAnsi="Calibri Light" w:cs="Calibri Light"/>
          <w:sz w:val="24"/>
          <w:szCs w:val="24"/>
        </w:rPr>
      </w:pPr>
    </w:p>
    <w:p w14:paraId="0E0B730D" w14:textId="77777777" w:rsidR="007F4038" w:rsidRPr="00BA7A83" w:rsidRDefault="007F4038" w:rsidP="00B40874">
      <w:pPr>
        <w:pStyle w:val="ListParagraph"/>
        <w:ind w:left="0"/>
        <w:rPr>
          <w:rFonts w:ascii="Calibri Light" w:hAnsi="Calibri Light" w:cs="Calibri Light"/>
          <w:b/>
          <w:sz w:val="24"/>
          <w:szCs w:val="24"/>
        </w:rPr>
      </w:pPr>
      <w:r w:rsidRPr="00BA7A83">
        <w:rPr>
          <w:rFonts w:ascii="Calibri Light" w:hAnsi="Calibri Light" w:cs="Calibri Light"/>
          <w:b/>
          <w:sz w:val="24"/>
          <w:szCs w:val="24"/>
        </w:rPr>
        <w:t>The benefits of becoming a coach</w:t>
      </w:r>
    </w:p>
    <w:p w14:paraId="0E0B730E" w14:textId="77777777" w:rsidR="007F4038" w:rsidRPr="00BA7A83" w:rsidRDefault="007F4038" w:rsidP="00B36C6A">
      <w:pPr>
        <w:pStyle w:val="ListParagraph"/>
        <w:ind w:left="360"/>
        <w:rPr>
          <w:rFonts w:ascii="Calibri Light" w:hAnsi="Calibri Light" w:cs="Calibri Light"/>
          <w:sz w:val="24"/>
          <w:szCs w:val="24"/>
        </w:rPr>
      </w:pPr>
    </w:p>
    <w:p w14:paraId="0E0B730F" w14:textId="77777777" w:rsidR="007F4038" w:rsidRPr="00BA7A83" w:rsidRDefault="007F4038" w:rsidP="007F4038">
      <w:pPr>
        <w:pStyle w:val="ListParagraph"/>
        <w:numPr>
          <w:ilvl w:val="0"/>
          <w:numId w:val="1"/>
        </w:numPr>
        <w:rPr>
          <w:rFonts w:ascii="Calibri Light" w:hAnsi="Calibri Light" w:cs="Calibri Light"/>
          <w:sz w:val="24"/>
          <w:szCs w:val="24"/>
        </w:rPr>
      </w:pPr>
      <w:r w:rsidRPr="00BA7A83">
        <w:rPr>
          <w:rFonts w:ascii="Calibri Light" w:hAnsi="Calibri Light" w:cs="Calibri Light"/>
          <w:sz w:val="24"/>
          <w:szCs w:val="24"/>
        </w:rPr>
        <w:t>An energizing and rewarding experience</w:t>
      </w:r>
    </w:p>
    <w:p w14:paraId="0E0B7310" w14:textId="77777777" w:rsidR="007F4038" w:rsidRPr="00BA7A83" w:rsidRDefault="007F4038" w:rsidP="007F4038">
      <w:pPr>
        <w:pStyle w:val="ListParagraph"/>
        <w:numPr>
          <w:ilvl w:val="0"/>
          <w:numId w:val="1"/>
        </w:numPr>
        <w:rPr>
          <w:rFonts w:ascii="Calibri Light" w:hAnsi="Calibri Light" w:cs="Calibri Light"/>
          <w:sz w:val="24"/>
          <w:szCs w:val="24"/>
        </w:rPr>
      </w:pPr>
      <w:r w:rsidRPr="00BA7A83">
        <w:rPr>
          <w:rFonts w:ascii="Calibri Light" w:hAnsi="Calibri Light" w:cs="Calibri Light"/>
          <w:sz w:val="24"/>
          <w:szCs w:val="24"/>
        </w:rPr>
        <w:t xml:space="preserve">Supports and </w:t>
      </w:r>
      <w:r w:rsidR="00B40874" w:rsidRPr="00BA7A83">
        <w:rPr>
          <w:rFonts w:ascii="Calibri Light" w:hAnsi="Calibri Light" w:cs="Calibri Light"/>
          <w:sz w:val="24"/>
          <w:szCs w:val="24"/>
        </w:rPr>
        <w:t>strengthens</w:t>
      </w:r>
      <w:r w:rsidRPr="00BA7A83">
        <w:rPr>
          <w:rFonts w:ascii="Calibri Light" w:hAnsi="Calibri Light" w:cs="Calibri Light"/>
          <w:sz w:val="24"/>
          <w:szCs w:val="24"/>
        </w:rPr>
        <w:t xml:space="preserve"> your own personal and career development </w:t>
      </w:r>
    </w:p>
    <w:p w14:paraId="0E0B7311" w14:textId="090FF54F" w:rsidR="00B40874" w:rsidRPr="00BA7A83" w:rsidRDefault="00B40874" w:rsidP="007F4038">
      <w:pPr>
        <w:pStyle w:val="ListParagraph"/>
        <w:numPr>
          <w:ilvl w:val="0"/>
          <w:numId w:val="1"/>
        </w:numPr>
        <w:rPr>
          <w:rFonts w:ascii="Calibri Light" w:hAnsi="Calibri Light" w:cs="Calibri Light"/>
          <w:sz w:val="24"/>
          <w:szCs w:val="24"/>
        </w:rPr>
      </w:pPr>
      <w:r w:rsidRPr="00BA7A83">
        <w:rPr>
          <w:rFonts w:ascii="Calibri Light" w:hAnsi="Calibri Light" w:cs="Calibri Light"/>
          <w:sz w:val="24"/>
          <w:szCs w:val="24"/>
        </w:rPr>
        <w:t xml:space="preserve">Develops self-awareness, greater ownership and responsibility </w:t>
      </w:r>
    </w:p>
    <w:p w14:paraId="26D51483" w14:textId="5DE2EE03" w:rsidR="004E4E74" w:rsidRPr="0071732B" w:rsidRDefault="006164ED" w:rsidP="00E6672A">
      <w:pPr>
        <w:pStyle w:val="ListParagraph"/>
        <w:numPr>
          <w:ilvl w:val="0"/>
          <w:numId w:val="1"/>
        </w:numPr>
        <w:rPr>
          <w:rFonts w:ascii="Calibri Light" w:hAnsi="Calibri Light" w:cs="Calibri Light"/>
          <w:sz w:val="24"/>
          <w:szCs w:val="24"/>
        </w:rPr>
      </w:pPr>
      <w:r w:rsidRPr="00BA7A83">
        <w:rPr>
          <w:rFonts w:ascii="Calibri Light" w:hAnsi="Calibri Light" w:cs="Calibri Light"/>
          <w:sz w:val="24"/>
          <w:szCs w:val="24"/>
        </w:rPr>
        <w:t>Seeing young people develop and flourish in school</w:t>
      </w:r>
    </w:p>
    <w:p w14:paraId="7CE1B310" w14:textId="77777777" w:rsidR="00CF7C26" w:rsidRDefault="00CF7C26" w:rsidP="00E6672A">
      <w:pPr>
        <w:rPr>
          <w:rFonts w:ascii="Calibri Light" w:hAnsi="Calibri Light" w:cs="Calibri Light"/>
          <w:b/>
          <w:bCs/>
          <w:sz w:val="28"/>
          <w:szCs w:val="28"/>
        </w:rPr>
      </w:pPr>
    </w:p>
    <w:p w14:paraId="747F2043" w14:textId="4C05AB71" w:rsidR="00CF7C26" w:rsidRDefault="00CF7C26" w:rsidP="00E6672A">
      <w:pPr>
        <w:rPr>
          <w:rFonts w:ascii="Calibri Light" w:hAnsi="Calibri Light" w:cs="Calibri Light"/>
          <w:b/>
          <w:bCs/>
          <w:sz w:val="28"/>
          <w:szCs w:val="28"/>
        </w:rPr>
      </w:pPr>
    </w:p>
    <w:p w14:paraId="108EE6B2" w14:textId="1D44AC14" w:rsidR="00CF7C26" w:rsidRDefault="00CF7C26" w:rsidP="00E6672A">
      <w:pPr>
        <w:rPr>
          <w:rFonts w:ascii="Calibri Light" w:hAnsi="Calibri Light" w:cs="Calibri Light"/>
          <w:b/>
          <w:bCs/>
          <w:sz w:val="28"/>
          <w:szCs w:val="28"/>
        </w:rPr>
      </w:pPr>
      <w:r>
        <w:rPr>
          <w:rFonts w:ascii="Calibri Light" w:hAnsi="Calibri Light" w:cs="Calibri Light"/>
          <w:b/>
          <w:bCs/>
          <w:sz w:val="28"/>
          <w:szCs w:val="28"/>
        </w:rPr>
        <w:t>Testimonials</w:t>
      </w:r>
      <w:r w:rsidR="00FB63F3">
        <w:rPr>
          <w:rFonts w:ascii="Calibri Light" w:hAnsi="Calibri Light" w:cs="Calibri Light"/>
          <w:b/>
          <w:bCs/>
          <w:sz w:val="28"/>
          <w:szCs w:val="28"/>
        </w:rPr>
        <w:t xml:space="preserve"> from our coaches.</w:t>
      </w:r>
    </w:p>
    <w:p w14:paraId="2F1FF22A" w14:textId="42AB8EBE" w:rsidR="00CF7C26" w:rsidRDefault="00CF7C26" w:rsidP="00E6672A">
      <w:pPr>
        <w:rPr>
          <w:rFonts w:ascii="Calibri Light" w:hAnsi="Calibri Light" w:cs="Calibri Light"/>
          <w:b/>
          <w:bCs/>
          <w:sz w:val="28"/>
          <w:szCs w:val="28"/>
        </w:rPr>
      </w:pPr>
      <w:r>
        <w:rPr>
          <w:rFonts w:ascii="Calibri Light" w:hAnsi="Calibri Light" w:cs="Calibri Light"/>
          <w:b/>
          <w:bCs/>
          <w:sz w:val="28"/>
          <w:szCs w:val="28"/>
        </w:rPr>
        <w:t>“It helps with my coaching practice and gives back to the community as we want to do this as our goal to be an employer of choice and assist local students get in to work”</w:t>
      </w:r>
    </w:p>
    <w:p w14:paraId="69F154A3" w14:textId="073F3F45" w:rsidR="00CF7C26" w:rsidRDefault="00CF7C26" w:rsidP="00E6672A">
      <w:pPr>
        <w:rPr>
          <w:rFonts w:ascii="Calibri Light" w:hAnsi="Calibri Light" w:cs="Calibri Light"/>
          <w:b/>
          <w:bCs/>
          <w:sz w:val="28"/>
          <w:szCs w:val="28"/>
        </w:rPr>
      </w:pPr>
      <w:r>
        <w:rPr>
          <w:rFonts w:ascii="Calibri Light" w:hAnsi="Calibri Light" w:cs="Calibri Light"/>
          <w:b/>
          <w:bCs/>
          <w:sz w:val="28"/>
          <w:szCs w:val="28"/>
        </w:rPr>
        <w:t>“The training is well structured and thought out,</w:t>
      </w:r>
      <w:r w:rsidR="00FB63F3">
        <w:rPr>
          <w:rFonts w:ascii="Calibri Light" w:hAnsi="Calibri Light" w:cs="Calibri Light"/>
          <w:b/>
          <w:bCs/>
          <w:sz w:val="28"/>
          <w:szCs w:val="28"/>
        </w:rPr>
        <w:t xml:space="preserve"> and the delivery is both professional and inspiring”</w:t>
      </w:r>
    </w:p>
    <w:p w14:paraId="206AE1EE" w14:textId="29C92DD9" w:rsidR="00FB63F3" w:rsidRDefault="00FB63F3" w:rsidP="00E6672A">
      <w:pPr>
        <w:rPr>
          <w:rFonts w:ascii="Calibri Light" w:hAnsi="Calibri Light" w:cs="Calibri Light"/>
          <w:b/>
          <w:bCs/>
          <w:sz w:val="28"/>
          <w:szCs w:val="28"/>
        </w:rPr>
      </w:pPr>
      <w:r>
        <w:rPr>
          <w:rFonts w:ascii="Calibri Light" w:hAnsi="Calibri Light" w:cs="Calibri Light"/>
          <w:b/>
          <w:bCs/>
          <w:sz w:val="28"/>
          <w:szCs w:val="28"/>
        </w:rPr>
        <w:t>“It’s a really exciting opportunity and something that I am fully engaged with. I feel privileged to be part of”</w:t>
      </w:r>
    </w:p>
    <w:p w14:paraId="25F0A5C4" w14:textId="439D8618" w:rsidR="00FB63F3" w:rsidRDefault="00FB63F3" w:rsidP="00E6672A">
      <w:pPr>
        <w:rPr>
          <w:rFonts w:ascii="Calibri Light" w:hAnsi="Calibri Light" w:cs="Calibri Light"/>
          <w:b/>
          <w:bCs/>
          <w:sz w:val="28"/>
          <w:szCs w:val="28"/>
        </w:rPr>
      </w:pPr>
      <w:r>
        <w:rPr>
          <w:rFonts w:ascii="Calibri Light" w:hAnsi="Calibri Light" w:cs="Calibri Light"/>
          <w:b/>
          <w:bCs/>
          <w:sz w:val="28"/>
          <w:szCs w:val="28"/>
        </w:rPr>
        <w:t>“I feel this will allow me to step back from fixing the problem, and in doing so let pupils begin to find solutions to problems themselves”</w:t>
      </w:r>
    </w:p>
    <w:p w14:paraId="08BEE5F0" w14:textId="77777777" w:rsidR="00CF7C26" w:rsidRDefault="00CF7C26" w:rsidP="00E6672A">
      <w:pPr>
        <w:rPr>
          <w:rFonts w:ascii="Calibri Light" w:hAnsi="Calibri Light" w:cs="Calibri Light"/>
          <w:b/>
          <w:bCs/>
          <w:sz w:val="28"/>
          <w:szCs w:val="28"/>
        </w:rPr>
      </w:pPr>
    </w:p>
    <w:p w14:paraId="001D3D92" w14:textId="799F6F56" w:rsidR="004E4E74" w:rsidRPr="00895654" w:rsidRDefault="004E4E74" w:rsidP="00E6672A">
      <w:pPr>
        <w:rPr>
          <w:rFonts w:ascii="Calibri Light" w:hAnsi="Calibri Light" w:cs="Calibri Light"/>
          <w:b/>
          <w:bCs/>
          <w:sz w:val="28"/>
          <w:szCs w:val="28"/>
        </w:rPr>
      </w:pPr>
      <w:r w:rsidRPr="00895654">
        <w:rPr>
          <w:rFonts w:ascii="Calibri Light" w:hAnsi="Calibri Light" w:cs="Calibri Light"/>
          <w:b/>
          <w:bCs/>
          <w:sz w:val="28"/>
          <w:szCs w:val="28"/>
        </w:rPr>
        <w:t>How to apply</w:t>
      </w:r>
    </w:p>
    <w:p w14:paraId="74D5DE2F" w14:textId="6703D4A1" w:rsidR="004E4E74" w:rsidRDefault="00895654" w:rsidP="00E6672A">
      <w:pPr>
        <w:rPr>
          <w:rStyle w:val="Hyperlink"/>
          <w:rFonts w:ascii="Calibri Light" w:hAnsi="Calibri Light" w:cs="Calibri Light"/>
          <w:sz w:val="24"/>
          <w:szCs w:val="24"/>
        </w:rPr>
      </w:pPr>
      <w:r>
        <w:rPr>
          <w:rFonts w:ascii="Calibri Light" w:hAnsi="Calibri Light" w:cs="Calibri Light"/>
          <w:sz w:val="24"/>
          <w:szCs w:val="24"/>
        </w:rPr>
        <w:t xml:space="preserve">Please complete the application form and send to </w:t>
      </w:r>
      <w:hyperlink r:id="rId15" w:history="1">
        <w:r w:rsidRPr="00D27027">
          <w:rPr>
            <w:rStyle w:val="Hyperlink"/>
            <w:rFonts w:ascii="Calibri Light" w:hAnsi="Calibri Light" w:cs="Calibri Light"/>
            <w:sz w:val="24"/>
            <w:szCs w:val="24"/>
          </w:rPr>
          <w:t>southyorkshirefutures@shu.ac.uk</w:t>
        </w:r>
      </w:hyperlink>
      <w:r w:rsidR="006D643B">
        <w:rPr>
          <w:rStyle w:val="Hyperlink"/>
          <w:rFonts w:ascii="Calibri Light" w:hAnsi="Calibri Light" w:cs="Calibri Light"/>
          <w:sz w:val="24"/>
          <w:szCs w:val="24"/>
        </w:rPr>
        <w:t xml:space="preserve"> </w:t>
      </w:r>
    </w:p>
    <w:p w14:paraId="190104D9" w14:textId="79132FE6" w:rsidR="006D643B" w:rsidRPr="006D643B" w:rsidRDefault="006D643B" w:rsidP="00E6672A">
      <w:pPr>
        <w:rPr>
          <w:rFonts w:ascii="Calibri Light" w:hAnsi="Calibri Light" w:cs="Calibri Light"/>
          <w:b/>
          <w:bCs/>
          <w:sz w:val="24"/>
          <w:szCs w:val="24"/>
        </w:rPr>
      </w:pPr>
      <w:r w:rsidRPr="006D643B">
        <w:rPr>
          <w:rStyle w:val="Hyperlink"/>
          <w:rFonts w:ascii="Calibri Light" w:hAnsi="Calibri Light" w:cs="Calibri Light"/>
          <w:b/>
          <w:bCs/>
          <w:color w:val="auto"/>
          <w:sz w:val="24"/>
          <w:szCs w:val="24"/>
          <w:u w:val="none"/>
        </w:rPr>
        <w:t>The closing date for applications is Friday 29</w:t>
      </w:r>
      <w:r w:rsidRPr="006D643B">
        <w:rPr>
          <w:rStyle w:val="Hyperlink"/>
          <w:rFonts w:ascii="Calibri Light" w:hAnsi="Calibri Light" w:cs="Calibri Light"/>
          <w:b/>
          <w:bCs/>
          <w:color w:val="auto"/>
          <w:sz w:val="24"/>
          <w:szCs w:val="24"/>
          <w:u w:val="none"/>
          <w:vertAlign w:val="superscript"/>
        </w:rPr>
        <w:t>th</w:t>
      </w:r>
      <w:r w:rsidRPr="006D643B">
        <w:rPr>
          <w:rStyle w:val="Hyperlink"/>
          <w:rFonts w:ascii="Calibri Light" w:hAnsi="Calibri Light" w:cs="Calibri Light"/>
          <w:b/>
          <w:bCs/>
          <w:color w:val="auto"/>
          <w:sz w:val="24"/>
          <w:szCs w:val="24"/>
          <w:u w:val="none"/>
        </w:rPr>
        <w:t xml:space="preserve"> November</w:t>
      </w:r>
    </w:p>
    <w:p w14:paraId="68DD7859" w14:textId="77777777" w:rsidR="00895654" w:rsidRDefault="00895654" w:rsidP="00E6672A">
      <w:pPr>
        <w:rPr>
          <w:rFonts w:ascii="Calibri Light" w:hAnsi="Calibri Light" w:cs="Calibri Light"/>
          <w:sz w:val="24"/>
          <w:szCs w:val="24"/>
        </w:rPr>
      </w:pPr>
    </w:p>
    <w:p w14:paraId="47199479" w14:textId="77777777" w:rsidR="004E4E74" w:rsidRDefault="004E4E74" w:rsidP="00E6672A">
      <w:pPr>
        <w:rPr>
          <w:rFonts w:ascii="Calibri Light" w:hAnsi="Calibri Light" w:cs="Calibri Light"/>
          <w:sz w:val="24"/>
          <w:szCs w:val="24"/>
        </w:rPr>
      </w:pPr>
    </w:p>
    <w:p w14:paraId="3EAF6E0D" w14:textId="77777777" w:rsidR="004E4E74" w:rsidRDefault="004E4E74" w:rsidP="00E6672A">
      <w:pPr>
        <w:rPr>
          <w:rFonts w:ascii="Calibri Light" w:hAnsi="Calibri Light" w:cs="Calibri Light"/>
          <w:sz w:val="24"/>
          <w:szCs w:val="24"/>
        </w:rPr>
      </w:pPr>
    </w:p>
    <w:p w14:paraId="5C1B7BBD" w14:textId="77777777" w:rsidR="00006A5A" w:rsidRDefault="00006A5A" w:rsidP="002C5530">
      <w:pPr>
        <w:rPr>
          <w:rFonts w:ascii="Calibri Light" w:hAnsi="Calibri Light" w:cs="Calibri Light"/>
          <w:i/>
          <w:iCs/>
        </w:rPr>
      </w:pPr>
    </w:p>
    <w:p w14:paraId="35148BF2" w14:textId="7593D4EB" w:rsidR="002C5530" w:rsidRPr="00CF7C26" w:rsidRDefault="002C5530" w:rsidP="002C5530">
      <w:pPr>
        <w:rPr>
          <w:rFonts w:ascii="Calibri Light" w:hAnsi="Calibri Light" w:cs="Calibri Light"/>
          <w:i/>
          <w:iCs/>
        </w:rPr>
      </w:pPr>
      <w:r w:rsidRPr="00CF7C26">
        <w:rPr>
          <w:rFonts w:ascii="Calibri Light" w:hAnsi="Calibri Light" w:cs="Calibri Light"/>
          <w:i/>
          <w:iCs/>
        </w:rPr>
        <w:t>The Coaching in schools project forms part of the new</w:t>
      </w:r>
      <w:r w:rsidR="00072335">
        <w:rPr>
          <w:rFonts w:ascii="Calibri Light" w:hAnsi="Calibri Light" w:cs="Calibri Light"/>
          <w:i/>
          <w:iCs/>
        </w:rPr>
        <w:t>ly</w:t>
      </w:r>
      <w:r w:rsidRPr="00CF7C26">
        <w:rPr>
          <w:rFonts w:ascii="Calibri Light" w:hAnsi="Calibri Light" w:cs="Calibri Light"/>
          <w:i/>
          <w:iCs/>
        </w:rPr>
        <w:t xml:space="preserve"> established Talent Bank.</w:t>
      </w:r>
      <w:r w:rsidR="00634B8C" w:rsidRPr="00CF7C26">
        <w:rPr>
          <w:rFonts w:ascii="Calibri Light" w:hAnsi="Calibri Light" w:cs="Calibri Light"/>
          <w:i/>
          <w:iCs/>
        </w:rPr>
        <w:t xml:space="preserve"> </w:t>
      </w:r>
      <w:r w:rsidRPr="00CF7C26">
        <w:rPr>
          <w:rFonts w:ascii="Calibri Light" w:hAnsi="Calibri Light" w:cs="Calibri Light"/>
          <w:i/>
          <w:iCs/>
        </w:rPr>
        <w:t>The Talent Bank is a collaborative project bringing together a range of high-quality employer engagement initiatives across South Yorkshire to help young people gain the skills and opportunities they need to achieve their aspirations.</w:t>
      </w:r>
    </w:p>
    <w:p w14:paraId="5F1B4E52" w14:textId="77777777" w:rsidR="002C5530" w:rsidRPr="00BA7A83" w:rsidRDefault="002C5530" w:rsidP="00B36C6A">
      <w:pPr>
        <w:pStyle w:val="ListParagraph"/>
        <w:ind w:left="360"/>
        <w:rPr>
          <w:rFonts w:ascii="Calibri Light" w:hAnsi="Calibri Light" w:cs="Calibri Light"/>
          <w:sz w:val="24"/>
          <w:szCs w:val="24"/>
        </w:rPr>
      </w:pPr>
    </w:p>
    <w:sectPr w:rsidR="002C5530" w:rsidRPr="00BA7A83" w:rsidSect="00DF474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C57A7" w14:textId="77777777" w:rsidR="0007192E" w:rsidRDefault="0007192E" w:rsidP="0077608D">
      <w:pPr>
        <w:spacing w:after="0" w:line="240" w:lineRule="auto"/>
      </w:pPr>
      <w:r>
        <w:separator/>
      </w:r>
    </w:p>
  </w:endnote>
  <w:endnote w:type="continuationSeparator" w:id="0">
    <w:p w14:paraId="5BE20630" w14:textId="77777777" w:rsidR="0007192E" w:rsidRDefault="0007192E" w:rsidP="00776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2FF30" w14:textId="77777777" w:rsidR="0007192E" w:rsidRDefault="0007192E" w:rsidP="0077608D">
      <w:pPr>
        <w:spacing w:after="0" w:line="240" w:lineRule="auto"/>
      </w:pPr>
      <w:r>
        <w:separator/>
      </w:r>
    </w:p>
  </w:footnote>
  <w:footnote w:type="continuationSeparator" w:id="0">
    <w:p w14:paraId="4B21409E" w14:textId="77777777" w:rsidR="0007192E" w:rsidRDefault="0007192E" w:rsidP="007760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7574"/>
    <w:multiLevelType w:val="hybridMultilevel"/>
    <w:tmpl w:val="7FD4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82D3F"/>
    <w:multiLevelType w:val="hybridMultilevel"/>
    <w:tmpl w:val="090E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47B1D"/>
    <w:multiLevelType w:val="multilevel"/>
    <w:tmpl w:val="99BC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0738C3"/>
    <w:multiLevelType w:val="hybridMultilevel"/>
    <w:tmpl w:val="CED8B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F8D"/>
    <w:rsid w:val="000032BD"/>
    <w:rsid w:val="00005155"/>
    <w:rsid w:val="00006A5A"/>
    <w:rsid w:val="00023987"/>
    <w:rsid w:val="0007192E"/>
    <w:rsid w:val="00072335"/>
    <w:rsid w:val="00082C98"/>
    <w:rsid w:val="00097827"/>
    <w:rsid w:val="000B07FC"/>
    <w:rsid w:val="000C5CD1"/>
    <w:rsid w:val="000F2082"/>
    <w:rsid w:val="0013542A"/>
    <w:rsid w:val="0018478D"/>
    <w:rsid w:val="001E7F48"/>
    <w:rsid w:val="001F05FA"/>
    <w:rsid w:val="00266EF9"/>
    <w:rsid w:val="0029312C"/>
    <w:rsid w:val="002A222C"/>
    <w:rsid w:val="002C5530"/>
    <w:rsid w:val="002F103F"/>
    <w:rsid w:val="00316C33"/>
    <w:rsid w:val="00387DB4"/>
    <w:rsid w:val="003A3274"/>
    <w:rsid w:val="003C700D"/>
    <w:rsid w:val="003D0186"/>
    <w:rsid w:val="003D133E"/>
    <w:rsid w:val="003E4B2A"/>
    <w:rsid w:val="003F12F7"/>
    <w:rsid w:val="004016C0"/>
    <w:rsid w:val="00402F8D"/>
    <w:rsid w:val="00403C7C"/>
    <w:rsid w:val="004B23CB"/>
    <w:rsid w:val="004B66F6"/>
    <w:rsid w:val="004C7BA1"/>
    <w:rsid w:val="004E4E74"/>
    <w:rsid w:val="005247BD"/>
    <w:rsid w:val="00546000"/>
    <w:rsid w:val="0055429A"/>
    <w:rsid w:val="00581938"/>
    <w:rsid w:val="005C68B4"/>
    <w:rsid w:val="005E2A70"/>
    <w:rsid w:val="006164ED"/>
    <w:rsid w:val="00634B8C"/>
    <w:rsid w:val="00680FF7"/>
    <w:rsid w:val="006949DF"/>
    <w:rsid w:val="006B3537"/>
    <w:rsid w:val="006D643B"/>
    <w:rsid w:val="006F6C35"/>
    <w:rsid w:val="0071732B"/>
    <w:rsid w:val="0077260E"/>
    <w:rsid w:val="0077608D"/>
    <w:rsid w:val="0078047E"/>
    <w:rsid w:val="00790019"/>
    <w:rsid w:val="007F4038"/>
    <w:rsid w:val="008237F2"/>
    <w:rsid w:val="00895654"/>
    <w:rsid w:val="008E4384"/>
    <w:rsid w:val="00901BC7"/>
    <w:rsid w:val="00942BF9"/>
    <w:rsid w:val="00956555"/>
    <w:rsid w:val="00971933"/>
    <w:rsid w:val="0099635E"/>
    <w:rsid w:val="009E7378"/>
    <w:rsid w:val="00A03639"/>
    <w:rsid w:val="00A418F5"/>
    <w:rsid w:val="00A620D9"/>
    <w:rsid w:val="00AA7F35"/>
    <w:rsid w:val="00B03F3A"/>
    <w:rsid w:val="00B3017B"/>
    <w:rsid w:val="00B36616"/>
    <w:rsid w:val="00B36C6A"/>
    <w:rsid w:val="00B36FB7"/>
    <w:rsid w:val="00B40874"/>
    <w:rsid w:val="00B63480"/>
    <w:rsid w:val="00BA7A83"/>
    <w:rsid w:val="00BD4D3D"/>
    <w:rsid w:val="00C163D0"/>
    <w:rsid w:val="00C41D59"/>
    <w:rsid w:val="00C5104A"/>
    <w:rsid w:val="00C57AE4"/>
    <w:rsid w:val="00CE156C"/>
    <w:rsid w:val="00CF214B"/>
    <w:rsid w:val="00CF7C26"/>
    <w:rsid w:val="00D73E9F"/>
    <w:rsid w:val="00D7432C"/>
    <w:rsid w:val="00D9487D"/>
    <w:rsid w:val="00DE6C5C"/>
    <w:rsid w:val="00DF4745"/>
    <w:rsid w:val="00E21CE9"/>
    <w:rsid w:val="00E3687A"/>
    <w:rsid w:val="00E44A2C"/>
    <w:rsid w:val="00E53AB2"/>
    <w:rsid w:val="00E6672A"/>
    <w:rsid w:val="00EB045C"/>
    <w:rsid w:val="00F00A70"/>
    <w:rsid w:val="00F54AEB"/>
    <w:rsid w:val="00FB63F3"/>
    <w:rsid w:val="00FD07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72EC"/>
  <w15:docId w15:val="{182A3CFA-684C-41DD-8E96-BB2800E7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0D9"/>
    <w:pPr>
      <w:ind w:left="720"/>
      <w:contextualSpacing/>
    </w:pPr>
  </w:style>
  <w:style w:type="paragraph" w:styleId="Header">
    <w:name w:val="header"/>
    <w:basedOn w:val="Normal"/>
    <w:link w:val="HeaderChar"/>
    <w:uiPriority w:val="99"/>
    <w:unhideWhenUsed/>
    <w:rsid w:val="00776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08D"/>
  </w:style>
  <w:style w:type="paragraph" w:styleId="Footer">
    <w:name w:val="footer"/>
    <w:basedOn w:val="Normal"/>
    <w:link w:val="FooterChar"/>
    <w:uiPriority w:val="99"/>
    <w:unhideWhenUsed/>
    <w:rsid w:val="00776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08D"/>
  </w:style>
  <w:style w:type="character" w:styleId="Hyperlink">
    <w:name w:val="Hyperlink"/>
    <w:basedOn w:val="DefaultParagraphFont"/>
    <w:uiPriority w:val="99"/>
    <w:unhideWhenUsed/>
    <w:rsid w:val="00FD072F"/>
    <w:rPr>
      <w:color w:val="0000FF" w:themeColor="hyperlink"/>
      <w:u w:val="single"/>
    </w:rPr>
  </w:style>
  <w:style w:type="paragraph" w:styleId="BalloonText">
    <w:name w:val="Balloon Text"/>
    <w:basedOn w:val="Normal"/>
    <w:link w:val="BalloonTextChar"/>
    <w:uiPriority w:val="99"/>
    <w:semiHidden/>
    <w:unhideWhenUsed/>
    <w:rsid w:val="00FD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72F"/>
    <w:rPr>
      <w:rFonts w:ascii="Tahoma" w:hAnsi="Tahoma" w:cs="Tahoma"/>
      <w:sz w:val="16"/>
      <w:szCs w:val="16"/>
    </w:rPr>
  </w:style>
  <w:style w:type="table" w:styleId="TableGrid">
    <w:name w:val="Table Grid"/>
    <w:basedOn w:val="TableNormal"/>
    <w:uiPriority w:val="59"/>
    <w:rsid w:val="00B36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95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336487">
      <w:bodyDiv w:val="1"/>
      <w:marLeft w:val="0"/>
      <w:marRight w:val="0"/>
      <w:marTop w:val="0"/>
      <w:marBottom w:val="0"/>
      <w:divBdr>
        <w:top w:val="none" w:sz="0" w:space="0" w:color="auto"/>
        <w:left w:val="none" w:sz="0" w:space="0" w:color="auto"/>
        <w:bottom w:val="none" w:sz="0" w:space="0" w:color="auto"/>
        <w:right w:val="none" w:sz="0" w:space="0" w:color="auto"/>
      </w:divBdr>
    </w:div>
    <w:div w:id="724455416">
      <w:bodyDiv w:val="1"/>
      <w:marLeft w:val="0"/>
      <w:marRight w:val="0"/>
      <w:marTop w:val="0"/>
      <w:marBottom w:val="0"/>
      <w:divBdr>
        <w:top w:val="none" w:sz="0" w:space="0" w:color="auto"/>
        <w:left w:val="none" w:sz="0" w:space="0" w:color="auto"/>
        <w:bottom w:val="none" w:sz="0" w:space="0" w:color="auto"/>
        <w:right w:val="none" w:sz="0" w:space="0" w:color="auto"/>
      </w:divBdr>
      <w:divsChild>
        <w:div w:id="1761294478">
          <w:marLeft w:val="0"/>
          <w:marRight w:val="0"/>
          <w:marTop w:val="0"/>
          <w:marBottom w:val="0"/>
          <w:divBdr>
            <w:top w:val="none" w:sz="0" w:space="0" w:color="auto"/>
            <w:left w:val="none" w:sz="0" w:space="0" w:color="auto"/>
            <w:bottom w:val="none" w:sz="0" w:space="0" w:color="auto"/>
            <w:right w:val="none" w:sz="0" w:space="0" w:color="auto"/>
          </w:divBdr>
          <w:divsChild>
            <w:div w:id="240989667">
              <w:marLeft w:val="0"/>
              <w:marRight w:val="0"/>
              <w:marTop w:val="0"/>
              <w:marBottom w:val="0"/>
              <w:divBdr>
                <w:top w:val="none" w:sz="0" w:space="0" w:color="auto"/>
                <w:left w:val="none" w:sz="0" w:space="0" w:color="auto"/>
                <w:bottom w:val="none" w:sz="0" w:space="0" w:color="auto"/>
                <w:right w:val="none" w:sz="0" w:space="0" w:color="auto"/>
              </w:divBdr>
              <w:divsChild>
                <w:div w:id="725375536">
                  <w:marLeft w:val="0"/>
                  <w:marRight w:val="0"/>
                  <w:marTop w:val="0"/>
                  <w:marBottom w:val="0"/>
                  <w:divBdr>
                    <w:top w:val="none" w:sz="0" w:space="0" w:color="auto"/>
                    <w:left w:val="none" w:sz="0" w:space="0" w:color="auto"/>
                    <w:bottom w:val="none" w:sz="0" w:space="0" w:color="auto"/>
                    <w:right w:val="none" w:sz="0" w:space="0" w:color="auto"/>
                  </w:divBdr>
                  <w:divsChild>
                    <w:div w:id="1835217915">
                      <w:marLeft w:val="0"/>
                      <w:marRight w:val="0"/>
                      <w:marTop w:val="45"/>
                      <w:marBottom w:val="0"/>
                      <w:divBdr>
                        <w:top w:val="none" w:sz="0" w:space="0" w:color="auto"/>
                        <w:left w:val="none" w:sz="0" w:space="0" w:color="auto"/>
                        <w:bottom w:val="none" w:sz="0" w:space="0" w:color="auto"/>
                        <w:right w:val="none" w:sz="0" w:space="0" w:color="auto"/>
                      </w:divBdr>
                      <w:divsChild>
                        <w:div w:id="611985130">
                          <w:marLeft w:val="0"/>
                          <w:marRight w:val="0"/>
                          <w:marTop w:val="0"/>
                          <w:marBottom w:val="0"/>
                          <w:divBdr>
                            <w:top w:val="none" w:sz="0" w:space="0" w:color="auto"/>
                            <w:left w:val="none" w:sz="0" w:space="0" w:color="auto"/>
                            <w:bottom w:val="none" w:sz="0" w:space="0" w:color="auto"/>
                            <w:right w:val="none" w:sz="0" w:space="0" w:color="auto"/>
                          </w:divBdr>
                          <w:divsChild>
                            <w:div w:id="1067455390">
                              <w:marLeft w:val="2070"/>
                              <w:marRight w:val="3960"/>
                              <w:marTop w:val="0"/>
                              <w:marBottom w:val="0"/>
                              <w:divBdr>
                                <w:top w:val="none" w:sz="0" w:space="0" w:color="auto"/>
                                <w:left w:val="none" w:sz="0" w:space="0" w:color="auto"/>
                                <w:bottom w:val="none" w:sz="0" w:space="0" w:color="auto"/>
                                <w:right w:val="none" w:sz="0" w:space="0" w:color="auto"/>
                              </w:divBdr>
                              <w:divsChild>
                                <w:div w:id="854072207">
                                  <w:marLeft w:val="0"/>
                                  <w:marRight w:val="0"/>
                                  <w:marTop w:val="0"/>
                                  <w:marBottom w:val="0"/>
                                  <w:divBdr>
                                    <w:top w:val="none" w:sz="0" w:space="0" w:color="auto"/>
                                    <w:left w:val="none" w:sz="0" w:space="0" w:color="auto"/>
                                    <w:bottom w:val="none" w:sz="0" w:space="0" w:color="auto"/>
                                    <w:right w:val="none" w:sz="0" w:space="0" w:color="auto"/>
                                  </w:divBdr>
                                  <w:divsChild>
                                    <w:div w:id="503595618">
                                      <w:marLeft w:val="0"/>
                                      <w:marRight w:val="0"/>
                                      <w:marTop w:val="0"/>
                                      <w:marBottom w:val="0"/>
                                      <w:divBdr>
                                        <w:top w:val="none" w:sz="0" w:space="0" w:color="auto"/>
                                        <w:left w:val="none" w:sz="0" w:space="0" w:color="auto"/>
                                        <w:bottom w:val="none" w:sz="0" w:space="0" w:color="auto"/>
                                        <w:right w:val="none" w:sz="0" w:space="0" w:color="auto"/>
                                      </w:divBdr>
                                      <w:divsChild>
                                        <w:div w:id="224033001">
                                          <w:marLeft w:val="0"/>
                                          <w:marRight w:val="0"/>
                                          <w:marTop w:val="0"/>
                                          <w:marBottom w:val="0"/>
                                          <w:divBdr>
                                            <w:top w:val="none" w:sz="0" w:space="0" w:color="auto"/>
                                            <w:left w:val="none" w:sz="0" w:space="0" w:color="auto"/>
                                            <w:bottom w:val="none" w:sz="0" w:space="0" w:color="auto"/>
                                            <w:right w:val="none" w:sz="0" w:space="0" w:color="auto"/>
                                          </w:divBdr>
                                          <w:divsChild>
                                            <w:div w:id="364991437">
                                              <w:marLeft w:val="0"/>
                                              <w:marRight w:val="0"/>
                                              <w:marTop w:val="90"/>
                                              <w:marBottom w:val="0"/>
                                              <w:divBdr>
                                                <w:top w:val="none" w:sz="0" w:space="0" w:color="auto"/>
                                                <w:left w:val="none" w:sz="0" w:space="0" w:color="auto"/>
                                                <w:bottom w:val="none" w:sz="0" w:space="0" w:color="auto"/>
                                                <w:right w:val="none" w:sz="0" w:space="0" w:color="auto"/>
                                              </w:divBdr>
                                              <w:divsChild>
                                                <w:div w:id="987317156">
                                                  <w:marLeft w:val="0"/>
                                                  <w:marRight w:val="0"/>
                                                  <w:marTop w:val="0"/>
                                                  <w:marBottom w:val="0"/>
                                                  <w:divBdr>
                                                    <w:top w:val="none" w:sz="0" w:space="0" w:color="auto"/>
                                                    <w:left w:val="none" w:sz="0" w:space="0" w:color="auto"/>
                                                    <w:bottom w:val="none" w:sz="0" w:space="0" w:color="auto"/>
                                                    <w:right w:val="none" w:sz="0" w:space="0" w:color="auto"/>
                                                  </w:divBdr>
                                                  <w:divsChild>
                                                    <w:div w:id="554197737">
                                                      <w:marLeft w:val="0"/>
                                                      <w:marRight w:val="0"/>
                                                      <w:marTop w:val="0"/>
                                                      <w:marBottom w:val="0"/>
                                                      <w:divBdr>
                                                        <w:top w:val="none" w:sz="0" w:space="0" w:color="auto"/>
                                                        <w:left w:val="none" w:sz="0" w:space="0" w:color="auto"/>
                                                        <w:bottom w:val="none" w:sz="0" w:space="0" w:color="auto"/>
                                                        <w:right w:val="none" w:sz="0" w:space="0" w:color="auto"/>
                                                      </w:divBdr>
                                                      <w:divsChild>
                                                        <w:div w:id="1667051544">
                                                          <w:marLeft w:val="0"/>
                                                          <w:marRight w:val="0"/>
                                                          <w:marTop w:val="0"/>
                                                          <w:marBottom w:val="390"/>
                                                          <w:divBdr>
                                                            <w:top w:val="none" w:sz="0" w:space="0" w:color="auto"/>
                                                            <w:left w:val="none" w:sz="0" w:space="0" w:color="auto"/>
                                                            <w:bottom w:val="none" w:sz="0" w:space="0" w:color="auto"/>
                                                            <w:right w:val="none" w:sz="0" w:space="0" w:color="auto"/>
                                                          </w:divBdr>
                                                          <w:divsChild>
                                                            <w:div w:id="988090842">
                                                              <w:marLeft w:val="0"/>
                                                              <w:marRight w:val="0"/>
                                                              <w:marTop w:val="0"/>
                                                              <w:marBottom w:val="0"/>
                                                              <w:divBdr>
                                                                <w:top w:val="none" w:sz="0" w:space="0" w:color="auto"/>
                                                                <w:left w:val="none" w:sz="0" w:space="0" w:color="auto"/>
                                                                <w:bottom w:val="none" w:sz="0" w:space="0" w:color="auto"/>
                                                                <w:right w:val="none" w:sz="0" w:space="0" w:color="auto"/>
                                                              </w:divBdr>
                                                              <w:divsChild>
                                                                <w:div w:id="1622761250">
                                                                  <w:marLeft w:val="0"/>
                                                                  <w:marRight w:val="0"/>
                                                                  <w:marTop w:val="0"/>
                                                                  <w:marBottom w:val="0"/>
                                                                  <w:divBdr>
                                                                    <w:top w:val="none" w:sz="0" w:space="0" w:color="auto"/>
                                                                    <w:left w:val="none" w:sz="0" w:space="0" w:color="auto"/>
                                                                    <w:bottom w:val="none" w:sz="0" w:space="0" w:color="auto"/>
                                                                    <w:right w:val="none" w:sz="0" w:space="0" w:color="auto"/>
                                                                  </w:divBdr>
                                                                  <w:divsChild>
                                                                    <w:div w:id="1560820846">
                                                                      <w:marLeft w:val="0"/>
                                                                      <w:marRight w:val="0"/>
                                                                      <w:marTop w:val="0"/>
                                                                      <w:marBottom w:val="0"/>
                                                                      <w:divBdr>
                                                                        <w:top w:val="none" w:sz="0" w:space="0" w:color="auto"/>
                                                                        <w:left w:val="none" w:sz="0" w:space="0" w:color="auto"/>
                                                                        <w:bottom w:val="none" w:sz="0" w:space="0" w:color="auto"/>
                                                                        <w:right w:val="none" w:sz="0" w:space="0" w:color="auto"/>
                                                                      </w:divBdr>
                                                                      <w:divsChild>
                                                                        <w:div w:id="23020307">
                                                                          <w:marLeft w:val="0"/>
                                                                          <w:marRight w:val="0"/>
                                                                          <w:marTop w:val="0"/>
                                                                          <w:marBottom w:val="0"/>
                                                                          <w:divBdr>
                                                                            <w:top w:val="none" w:sz="0" w:space="0" w:color="auto"/>
                                                                            <w:left w:val="none" w:sz="0" w:space="0" w:color="auto"/>
                                                                            <w:bottom w:val="none" w:sz="0" w:space="0" w:color="auto"/>
                                                                            <w:right w:val="none" w:sz="0" w:space="0" w:color="auto"/>
                                                                          </w:divBdr>
                                                                          <w:divsChild>
                                                                            <w:div w:id="664093684">
                                                                              <w:marLeft w:val="0"/>
                                                                              <w:marRight w:val="0"/>
                                                                              <w:marTop w:val="0"/>
                                                                              <w:marBottom w:val="0"/>
                                                                              <w:divBdr>
                                                                                <w:top w:val="none" w:sz="0" w:space="0" w:color="auto"/>
                                                                                <w:left w:val="none" w:sz="0" w:space="0" w:color="auto"/>
                                                                                <w:bottom w:val="none" w:sz="0" w:space="0" w:color="auto"/>
                                                                                <w:right w:val="none" w:sz="0" w:space="0" w:color="auto"/>
                                                                              </w:divBdr>
                                                                              <w:divsChild>
                                                                                <w:div w:id="1706249603">
                                                                                  <w:marLeft w:val="0"/>
                                                                                  <w:marRight w:val="0"/>
                                                                                  <w:marTop w:val="0"/>
                                                                                  <w:marBottom w:val="0"/>
                                                                                  <w:divBdr>
                                                                                    <w:top w:val="none" w:sz="0" w:space="0" w:color="auto"/>
                                                                                    <w:left w:val="none" w:sz="0" w:space="0" w:color="auto"/>
                                                                                    <w:bottom w:val="none" w:sz="0" w:space="0" w:color="auto"/>
                                                                                    <w:right w:val="none" w:sz="0" w:space="0" w:color="auto"/>
                                                                                  </w:divBdr>
                                                                                  <w:divsChild>
                                                                                    <w:div w:id="1782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outhyorkshirefutures@shu.ac.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14D7366421BA54A85C94DA61CD2025F" ma:contentTypeVersion="7" ma:contentTypeDescription="Create a new document." ma:contentTypeScope="" ma:versionID="133602436b51e184d6842de197f7e161">
  <xsd:schema xmlns:xsd="http://www.w3.org/2001/XMLSchema" xmlns:xs="http://www.w3.org/2001/XMLSchema" xmlns:p="http://schemas.microsoft.com/office/2006/metadata/properties" xmlns:ns1="http://schemas.microsoft.com/sharepoint/v3" xmlns:ns2="d4e3c09a-da71-458b-a64f-d8d3083eafad" xmlns:ns3="f7b4ece2-3501-47ef-9d4b-41fce4471dc7" xmlns:ns4="http://schemas.microsoft.com/sharepoint/v3/fields" targetNamespace="http://schemas.microsoft.com/office/2006/metadata/properties" ma:root="true" ma:fieldsID="af38d2fbd34157774865975b5c856c66" ns1:_="" ns2:_="" ns3:_="" ns4:_="">
    <xsd:import namespace="http://schemas.microsoft.com/sharepoint/v3"/>
    <xsd:import namespace="d4e3c09a-da71-458b-a64f-d8d3083eafad"/>
    <xsd:import namespace="f7b4ece2-3501-47ef-9d4b-41fce4471dc7"/>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4:_Status"/>
                <xsd:element ref="ns1:Categor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Categories" ma:index="16" nillable="true" ma:displayName="Categories" ma:description="Preparation workstrand&#10;Performance workstrand&#10;Aspiration workstrand&#10;Programme team"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3c09a-da71-458b-a64f-d8d3083eaf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b4ece2-3501-47ef-9d4b-41fce4471dc7"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5" ma:displayName="Document Status" ma:format="RadioButtons" ma:internalName="_Status">
      <xsd:simpleType>
        <xsd:restriction base="dms:Choice">
          <xsd:enumeration value="Active"/>
          <xsd:enumeration value="Approved"/>
          <xsd:enumeration value="Archive"/>
          <xsd:enumeration value="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Document 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12CA22B286D42245A7B14C7BF191678A|801092262" UniqueId="aaef0aca-8fd7-45cd-8e42-7e784ae861e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Status xmlns="http://schemas.microsoft.com/sharepoint/v3/fields">Active</_Status>
    <DLCPolicyLabelClientValue xmlns="f7b4ece2-3501-47ef-9d4b-41fce4471dc7">{_UIVersionString}</DLCPolicyLabelClientValue>
    <DLCPolicyLabelLock xmlns="f7b4ece2-3501-47ef-9d4b-41fce4471dc7" xsi:nil="true"/>
    <Categories xmlns="http://schemas.microsoft.com/sharepoint/v3" xsi:nil="true"/>
    <_dlc_DocId xmlns="d4e3c09a-da71-458b-a64f-d8d3083eafad">BISP-1719613525-34</_dlc_DocId>
    <_dlc_DocIdUrl xmlns="d4e3c09a-da71-458b-a64f-d8d3083eafad">
      <Url>https://portal.shu.ac.uk/departments/bis/pt/PIP/syf/_layouts/DocIdRedir.aspx?ID=BISP-1719613525-34</Url>
      <Description>BISP-1719613525-34</Description>
    </_dlc_DocIdUrl>
    <DLCPolicyLabelValue xmlns="f7b4ece2-3501-47ef-9d4b-41fce4471dc7">0.2</DLCPolicyLabelValue>
  </documentManagement>
</p:properties>
</file>

<file path=customXml/itemProps1.xml><?xml version="1.0" encoding="utf-8"?>
<ds:datastoreItem xmlns:ds="http://schemas.openxmlformats.org/officeDocument/2006/customXml" ds:itemID="{25D41645-9628-4D81-9835-8B06A40F02F4}">
  <ds:schemaRefs>
    <ds:schemaRef ds:uri="http://schemas.microsoft.com/sharepoint/events"/>
  </ds:schemaRefs>
</ds:datastoreItem>
</file>

<file path=customXml/itemProps2.xml><?xml version="1.0" encoding="utf-8"?>
<ds:datastoreItem xmlns:ds="http://schemas.openxmlformats.org/officeDocument/2006/customXml" ds:itemID="{3D7FD60B-B892-444A-BF26-E5994AD03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e3c09a-da71-458b-a64f-d8d3083eafad"/>
    <ds:schemaRef ds:uri="f7b4ece2-3501-47ef-9d4b-41fce4471dc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150FD-268C-4B9D-9147-CC6CEFBCB184}">
  <ds:schemaRefs>
    <ds:schemaRef ds:uri="http://schemas.microsoft.com/sharepoint/v3/contenttype/forms"/>
  </ds:schemaRefs>
</ds:datastoreItem>
</file>

<file path=customXml/itemProps4.xml><?xml version="1.0" encoding="utf-8"?>
<ds:datastoreItem xmlns:ds="http://schemas.openxmlformats.org/officeDocument/2006/customXml" ds:itemID="{919C1FD9-8AE5-44B9-9451-DC2C0D6589D8}">
  <ds:schemaRefs>
    <ds:schemaRef ds:uri="office.server.policy"/>
  </ds:schemaRefs>
</ds:datastoreItem>
</file>

<file path=customXml/itemProps5.xml><?xml version="1.0" encoding="utf-8"?>
<ds:datastoreItem xmlns:ds="http://schemas.openxmlformats.org/officeDocument/2006/customXml" ds:itemID="{09DECF10-22BE-40E1-819A-1FE6EBC3EAC3}">
  <ds:schemaRefs>
    <ds:schemaRef ds:uri="http://schemas.microsoft.com/office/2006/metadata/properties"/>
    <ds:schemaRef ds:uri="http://schemas.microsoft.com/office/infopath/2007/PartnerControls"/>
    <ds:schemaRef ds:uri="http://schemas.microsoft.com/sharepoint/v3/fields"/>
    <ds:schemaRef ds:uri="f7b4ece2-3501-47ef-9d4b-41fce4471dc7"/>
    <ds:schemaRef ds:uri="http://schemas.microsoft.com/sharepoint/v3"/>
    <ds:schemaRef ds:uri="d4e3c09a-da71-458b-a64f-d8d3083eafa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Auriel Majumdar</dc:creator>
  <cp:lastModifiedBy>Walker, Helen</cp:lastModifiedBy>
  <cp:revision>4</cp:revision>
  <cp:lastPrinted>2019-08-01T07:29:00Z</cp:lastPrinted>
  <dcterms:created xsi:type="dcterms:W3CDTF">2019-11-06T09:54:00Z</dcterms:created>
  <dcterms:modified xsi:type="dcterms:W3CDTF">2019-11-14T11:28:00Z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0x010100D14D7366421BA54A85C94DA61CD2025F</vt:lpwstr>
  </property>
  <property fmtid="{D5CDD505-2E9C-101B-9397-08002B2CF9AE}" pid="3" name="_dlc_DocIdItemGuid">
    <vt:lpwstr>d67c3a1f-9f01-4396-8af4-4927dc3ba7a2</vt:lpwstr>
  </property>
</Properties>
</file>