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DA029" w14:textId="612D4896" w:rsidR="00A96C80" w:rsidRPr="00061853" w:rsidRDefault="006D00C6">
      <w:pPr>
        <w:rPr>
          <w:rFonts w:ascii="FS Clerkenwell" w:hAnsi="FS Clerkenwel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4211CC5A" wp14:editId="197B577D">
            <wp:simplePos x="0" y="0"/>
            <wp:positionH relativeFrom="column">
              <wp:posOffset>2517198</wp:posOffset>
            </wp:positionH>
            <wp:positionV relativeFrom="paragraph">
              <wp:posOffset>-235060</wp:posOffset>
            </wp:positionV>
            <wp:extent cx="1343771" cy="940304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6F6549-3E36-47CD-B1CC-D94DAC826E7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771" cy="94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5C4">
        <w:rPr>
          <w:rFonts w:ascii="FS Clerkenwell" w:hAnsi="FS Clerkenwel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5872B683" wp14:editId="2A7DF286">
            <wp:simplePos x="0" y="0"/>
            <wp:positionH relativeFrom="column">
              <wp:posOffset>4487325</wp:posOffset>
            </wp:positionH>
            <wp:positionV relativeFrom="paragraph">
              <wp:posOffset>11761</wp:posOffset>
            </wp:positionV>
            <wp:extent cx="2680417" cy="564542"/>
            <wp:effectExtent l="0" t="0" r="5715" b="6985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pped-sioe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417" cy="564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21C">
        <w:rPr>
          <w:rFonts w:ascii="FS Clerkenwell" w:hAnsi="FS Clerkenwell"/>
          <w:noProof/>
          <w:sz w:val="24"/>
          <w:szCs w:val="24"/>
        </w:rPr>
        <w:drawing>
          <wp:anchor distT="0" distB="0" distL="114300" distR="114300" simplePos="0" relativeHeight="251649536" behindDoc="1" locked="0" layoutInCell="1" allowOverlap="1" wp14:anchorId="7B2B891B" wp14:editId="6B2F9D5B">
            <wp:simplePos x="0" y="0"/>
            <wp:positionH relativeFrom="column">
              <wp:posOffset>3975</wp:posOffset>
            </wp:positionH>
            <wp:positionV relativeFrom="paragraph">
              <wp:posOffset>3976</wp:posOffset>
            </wp:positionV>
            <wp:extent cx="1847295" cy="548640"/>
            <wp:effectExtent l="0" t="0" r="635" b="3810"/>
            <wp:wrapNone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Y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263" cy="555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18718" w14:textId="0C43931F" w:rsidR="00A96C80" w:rsidRPr="00061853" w:rsidRDefault="00A96C80">
      <w:pPr>
        <w:rPr>
          <w:rFonts w:ascii="FS Clerkenwell" w:hAnsi="FS Clerkenwell"/>
          <w:b/>
          <w:bCs/>
          <w:sz w:val="28"/>
          <w:szCs w:val="28"/>
        </w:rPr>
      </w:pPr>
    </w:p>
    <w:p w14:paraId="4815EE9F" w14:textId="77777777" w:rsidR="00332607" w:rsidRDefault="00332607" w:rsidP="0048677C">
      <w:pPr>
        <w:jc w:val="center"/>
        <w:rPr>
          <w:rFonts w:ascii="FS Clerkenwell" w:hAnsi="FS Clerkenwell"/>
          <w:b/>
          <w:bCs/>
          <w:color w:val="B70D50"/>
          <w:sz w:val="40"/>
          <w:szCs w:val="40"/>
        </w:rPr>
      </w:pPr>
    </w:p>
    <w:p w14:paraId="26FC6DF2" w14:textId="28B1757D" w:rsidR="0071640F" w:rsidRPr="00AB58DA" w:rsidRDefault="006A7472" w:rsidP="00E875C4">
      <w:pPr>
        <w:jc w:val="center"/>
        <w:rPr>
          <w:rFonts w:ascii="FS Clerkenwell" w:hAnsi="FS Clerkenwell"/>
          <w:b/>
          <w:bCs/>
          <w:color w:val="B70D50"/>
          <w:sz w:val="48"/>
          <w:szCs w:val="48"/>
        </w:rPr>
      </w:pPr>
      <w:r w:rsidRPr="00AB58DA">
        <w:rPr>
          <w:rFonts w:ascii="FS Clerkenwell" w:hAnsi="FS Clerkenwell"/>
          <w:b/>
          <w:bCs/>
          <w:color w:val="B70D50"/>
          <w:sz w:val="48"/>
          <w:szCs w:val="48"/>
        </w:rPr>
        <w:t>Leading Change in Primary Science</w:t>
      </w:r>
      <w:r w:rsidR="00AB58DA" w:rsidRPr="00AB58DA">
        <w:rPr>
          <w:rFonts w:ascii="FS Clerkenwell" w:hAnsi="FS Clerkenwell"/>
          <w:b/>
          <w:bCs/>
          <w:color w:val="B70D50"/>
          <w:sz w:val="48"/>
          <w:szCs w:val="48"/>
        </w:rPr>
        <w:t xml:space="preserve"> – </w:t>
      </w:r>
      <w:r w:rsidR="00AB58DA">
        <w:rPr>
          <w:rFonts w:ascii="FS Clerkenwell" w:hAnsi="FS Clerkenwell"/>
          <w:b/>
          <w:bCs/>
          <w:color w:val="B70D50"/>
          <w:sz w:val="48"/>
          <w:szCs w:val="48"/>
        </w:rPr>
        <w:t>C</w:t>
      </w:r>
      <w:r w:rsidR="00AB58DA" w:rsidRPr="00AB58DA">
        <w:rPr>
          <w:rFonts w:ascii="FS Clerkenwell" w:hAnsi="FS Clerkenwell"/>
          <w:b/>
          <w:bCs/>
          <w:color w:val="B70D50"/>
          <w:sz w:val="48"/>
          <w:szCs w:val="48"/>
        </w:rPr>
        <w:t>ohort 2</w:t>
      </w:r>
    </w:p>
    <w:p w14:paraId="178318EE" w14:textId="74255EBF" w:rsidR="0048677C" w:rsidRPr="0002021C" w:rsidRDefault="00E875C4" w:rsidP="00E875C4">
      <w:pPr>
        <w:ind w:firstLine="720"/>
        <w:rPr>
          <w:rFonts w:ascii="FS Clerkenwell" w:hAnsi="FS Clerkenwell"/>
          <w:b/>
          <w:bCs/>
          <w:color w:val="621B40"/>
          <w:sz w:val="32"/>
          <w:szCs w:val="32"/>
        </w:rPr>
      </w:pPr>
      <w:r>
        <w:rPr>
          <w:rFonts w:ascii="FS Clerkenwell" w:hAnsi="FS Clerkenwell"/>
          <w:b/>
          <w:bCs/>
          <w:color w:val="621B40"/>
          <w:sz w:val="32"/>
          <w:szCs w:val="32"/>
        </w:rPr>
        <w:t xml:space="preserve"> </w:t>
      </w:r>
      <w:r w:rsidR="0048677C" w:rsidRPr="0002021C">
        <w:rPr>
          <w:rFonts w:ascii="FS Clerkenwell" w:hAnsi="FS Clerkenwell"/>
          <w:b/>
          <w:bCs/>
          <w:color w:val="621B40"/>
          <w:sz w:val="32"/>
          <w:szCs w:val="32"/>
        </w:rPr>
        <w:t>A</w:t>
      </w:r>
      <w:r w:rsidR="00D663F7" w:rsidRPr="0002021C">
        <w:rPr>
          <w:rFonts w:ascii="FS Clerkenwell" w:hAnsi="FS Clerkenwell"/>
          <w:b/>
          <w:bCs/>
          <w:color w:val="621B40"/>
          <w:sz w:val="32"/>
          <w:szCs w:val="32"/>
        </w:rPr>
        <w:t xml:space="preserve"> </w:t>
      </w:r>
      <w:r w:rsidR="0048677C" w:rsidRPr="0002021C">
        <w:rPr>
          <w:rFonts w:ascii="FS Clerkenwell" w:hAnsi="FS Clerkenwell"/>
          <w:b/>
          <w:bCs/>
          <w:color w:val="621B40"/>
          <w:sz w:val="32"/>
          <w:szCs w:val="32"/>
        </w:rPr>
        <w:t>CPD programme for science leaders across South Yorkshire</w:t>
      </w:r>
    </w:p>
    <w:p w14:paraId="4EFB9AF5" w14:textId="371D4AEE" w:rsidR="0048677C" w:rsidRPr="00332607" w:rsidRDefault="006A7472" w:rsidP="0048677C">
      <w:pPr>
        <w:jc w:val="center"/>
        <w:rPr>
          <w:rFonts w:ascii="FS Clerkenwell" w:hAnsi="FS Clerkenwell"/>
          <w:sz w:val="28"/>
          <w:szCs w:val="28"/>
        </w:rPr>
      </w:pPr>
      <w:r w:rsidRPr="00332607">
        <w:rPr>
          <w:rFonts w:ascii="FS Clerkenwell" w:hAnsi="FS Clerkenwell"/>
          <w:i/>
          <w:iCs/>
          <w:sz w:val="28"/>
          <w:szCs w:val="28"/>
        </w:rPr>
        <w:t xml:space="preserve">"Good leadership of science is essential at primary school" </w:t>
      </w:r>
      <w:r w:rsidRPr="00332607">
        <w:rPr>
          <w:rFonts w:ascii="FS Clerkenwell" w:hAnsi="FS Clerkenwell"/>
          <w:sz w:val="28"/>
          <w:szCs w:val="28"/>
        </w:rPr>
        <w:t>(</w:t>
      </w:r>
      <w:proofErr w:type="spellStart"/>
      <w:r w:rsidRPr="00332607">
        <w:rPr>
          <w:rFonts w:ascii="FS Clerkenwell" w:hAnsi="FS Clerkenwell"/>
          <w:sz w:val="28"/>
          <w:szCs w:val="28"/>
        </w:rPr>
        <w:t>Wellcome</w:t>
      </w:r>
      <w:proofErr w:type="spellEnd"/>
      <w:r w:rsidRPr="00332607">
        <w:rPr>
          <w:rFonts w:ascii="FS Clerkenwell" w:hAnsi="FS Clerkenwell"/>
          <w:sz w:val="28"/>
          <w:szCs w:val="28"/>
        </w:rPr>
        <w:t>, 2017)</w:t>
      </w:r>
    </w:p>
    <w:p w14:paraId="34B9209E" w14:textId="58F100DB" w:rsidR="00D31BB4" w:rsidRDefault="00AB58DA" w:rsidP="0051203A">
      <w:pPr>
        <w:rPr>
          <w:rFonts w:ascii="FS Clerkenwell" w:hAnsi="FS Clerkenwell"/>
          <w:sz w:val="28"/>
          <w:szCs w:val="28"/>
        </w:rPr>
      </w:pPr>
      <w:r w:rsidRPr="00AB58DA">
        <w:rPr>
          <w:rFonts w:ascii="FS Clerkenwell" w:hAnsi="FS Clerkenwell"/>
          <w:b/>
          <w:bCs/>
          <w:sz w:val="28"/>
          <w:szCs w:val="28"/>
        </w:rPr>
        <w:t>Due to popular demand,</w:t>
      </w:r>
      <w:r>
        <w:rPr>
          <w:rFonts w:ascii="FS Clerkenwell" w:hAnsi="FS Clerkenwell"/>
          <w:sz w:val="28"/>
          <w:szCs w:val="28"/>
        </w:rPr>
        <w:t xml:space="preserve"> we are running a second cohort of this </w:t>
      </w:r>
      <w:r w:rsidR="00D31BB4">
        <w:rPr>
          <w:rFonts w:ascii="FS Clerkenwell" w:hAnsi="FS Clerkenwell"/>
          <w:sz w:val="28"/>
          <w:szCs w:val="28"/>
        </w:rPr>
        <w:t>new CPD opportunity delivered by Sheffield Institute of Education, part of Sheffield Hallam University in partnership with LUTSA.</w:t>
      </w:r>
    </w:p>
    <w:p w14:paraId="04BD6D11" w14:textId="58FF705A" w:rsidR="0051203A" w:rsidRDefault="0051203A" w:rsidP="0051203A">
      <w:pPr>
        <w:rPr>
          <w:color w:val="1F497D"/>
        </w:rPr>
      </w:pPr>
      <w:r>
        <w:rPr>
          <w:rFonts w:ascii="FS Clerkenwell" w:hAnsi="FS Clerkenwell"/>
          <w:sz w:val="28"/>
          <w:szCs w:val="28"/>
        </w:rPr>
        <w:t xml:space="preserve">This programme will enable science leaders to develop their leadership skills, keep up to date with evidence-based approaches to primary science and collaborate with other science leader colleagues.  The programme, delivered over </w:t>
      </w:r>
      <w:r w:rsidRPr="0051203A">
        <w:rPr>
          <w:rFonts w:ascii="FS Clerkenwell" w:hAnsi="FS Clerkenwell"/>
          <w:b/>
          <w:bCs/>
          <w:sz w:val="28"/>
          <w:szCs w:val="28"/>
        </w:rPr>
        <w:t>three face-to-face sessions</w:t>
      </w:r>
      <w:r>
        <w:rPr>
          <w:rFonts w:ascii="FS Clerkenwell" w:hAnsi="FS Clerkenwell"/>
          <w:sz w:val="28"/>
          <w:szCs w:val="28"/>
        </w:rPr>
        <w:t>, will provide support for primary science leaders to develop the curriculum, raise standards and lead colleagues to teach better science, through reflection, action planning and sustained school-based activity.</w:t>
      </w:r>
    </w:p>
    <w:p w14:paraId="73250DFA" w14:textId="6CA8A98B" w:rsidR="0002021C" w:rsidRDefault="00E37EB1" w:rsidP="00332607">
      <w:pPr>
        <w:rPr>
          <w:rFonts w:ascii="FS Clerkenwell" w:hAnsi="FS Clerkenwell"/>
          <w:color w:val="B70D50"/>
          <w:sz w:val="44"/>
          <w:szCs w:val="44"/>
        </w:rPr>
      </w:pPr>
      <w:r w:rsidRPr="000D03CB">
        <w:rPr>
          <w:rFonts w:ascii="FS Clerkenwell" w:hAnsi="FS Clerkenwell"/>
          <w:noProof/>
          <w:color w:val="621B4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6052397" wp14:editId="62E66950">
                <wp:simplePos x="0" y="0"/>
                <wp:positionH relativeFrom="column">
                  <wp:posOffset>3864307</wp:posOffset>
                </wp:positionH>
                <wp:positionV relativeFrom="paragraph">
                  <wp:posOffset>77636</wp:posOffset>
                </wp:positionV>
                <wp:extent cx="2844800" cy="36703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367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4DF23" w14:textId="11CBC58D" w:rsidR="000D03CB" w:rsidRPr="00E37EB1" w:rsidRDefault="00332607" w:rsidP="00FF3059">
                            <w:pPr>
                              <w:jc w:val="center"/>
                              <w:rPr>
                                <w:rFonts w:ascii="FS Clerkenwell" w:hAnsi="FS Clerkenwell"/>
                                <w:b/>
                                <w:bCs/>
                                <w:color w:val="B70D50"/>
                                <w:sz w:val="44"/>
                                <w:szCs w:val="44"/>
                              </w:rPr>
                            </w:pPr>
                            <w:r w:rsidRPr="00E37EB1">
                              <w:rPr>
                                <w:rFonts w:ascii="FS Clerkenwell" w:hAnsi="FS Clerkenwell"/>
                                <w:b/>
                                <w:bCs/>
                                <w:color w:val="B70D50"/>
                                <w:sz w:val="44"/>
                                <w:szCs w:val="44"/>
                              </w:rPr>
                              <w:t>Key Information</w:t>
                            </w:r>
                          </w:p>
                          <w:p w14:paraId="51666CAA" w14:textId="645B36F5" w:rsidR="00332607" w:rsidRPr="00E37EB1" w:rsidRDefault="00332607" w:rsidP="00FF3059">
                            <w:pPr>
                              <w:jc w:val="center"/>
                              <w:rPr>
                                <w:rFonts w:ascii="FS Clerkenwell" w:hAnsi="FS Clerkenwell"/>
                                <w:b/>
                                <w:bCs/>
                                <w:color w:val="621B40"/>
                                <w:sz w:val="28"/>
                                <w:szCs w:val="28"/>
                              </w:rPr>
                            </w:pPr>
                            <w:r w:rsidRPr="00E37EB1">
                              <w:rPr>
                                <w:rFonts w:ascii="FS Clerkenwell" w:hAnsi="FS Clerkenwell"/>
                                <w:b/>
                                <w:bCs/>
                                <w:color w:val="621B40"/>
                                <w:sz w:val="28"/>
                                <w:szCs w:val="28"/>
                              </w:rPr>
                              <w:t>Dates / Times</w:t>
                            </w:r>
                          </w:p>
                          <w:p w14:paraId="3986EF67" w14:textId="34E0C4BF" w:rsidR="000D03CB" w:rsidRPr="00FF3059" w:rsidRDefault="00D574BA" w:rsidP="00FF3059">
                            <w:pPr>
                              <w:pStyle w:val="NoSpacing"/>
                              <w:jc w:val="center"/>
                              <w:rPr>
                                <w:rFonts w:ascii="FS Clerkenwell" w:hAnsi="FS Clerkenwel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S Clerkenwell" w:hAnsi="FS Clerkenwell"/>
                                <w:sz w:val="28"/>
                                <w:szCs w:val="28"/>
                              </w:rPr>
                              <w:t>Thursday 16</w:t>
                            </w:r>
                            <w:r w:rsidRPr="00D574BA">
                              <w:rPr>
                                <w:rFonts w:ascii="FS Clerkenwell" w:hAnsi="FS Clerkenwel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FS Clerkenwell" w:hAnsi="FS Clerkenwell"/>
                                <w:sz w:val="28"/>
                                <w:szCs w:val="28"/>
                              </w:rPr>
                              <w:t xml:space="preserve"> January 2020</w:t>
                            </w:r>
                          </w:p>
                          <w:p w14:paraId="089B2554" w14:textId="798325C6" w:rsidR="000D03CB" w:rsidRPr="00FF3059" w:rsidRDefault="0046290A" w:rsidP="00FF3059">
                            <w:pPr>
                              <w:pStyle w:val="NoSpacing"/>
                              <w:jc w:val="center"/>
                              <w:rPr>
                                <w:rFonts w:ascii="FS Clerkenwell" w:hAnsi="FS Clerkenwell"/>
                                <w:sz w:val="28"/>
                                <w:szCs w:val="28"/>
                              </w:rPr>
                            </w:pPr>
                            <w:r w:rsidRPr="00FF3059">
                              <w:rPr>
                                <w:rFonts w:ascii="FS Clerkenwell" w:hAnsi="FS Clerkenwell"/>
                                <w:sz w:val="28"/>
                                <w:szCs w:val="28"/>
                              </w:rPr>
                              <w:t>T</w:t>
                            </w:r>
                            <w:r w:rsidR="0070178C">
                              <w:rPr>
                                <w:rFonts w:ascii="FS Clerkenwell" w:hAnsi="FS Clerkenwell"/>
                                <w:sz w:val="28"/>
                                <w:szCs w:val="28"/>
                              </w:rPr>
                              <w:t>hursday</w:t>
                            </w:r>
                            <w:r w:rsidR="000D03CB" w:rsidRPr="00FF3059">
                              <w:rPr>
                                <w:rFonts w:ascii="FS Clerkenwell" w:hAnsi="FS Clerkenwell"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="00D574BA">
                              <w:rPr>
                                <w:rFonts w:ascii="FS Clerkenwell" w:hAnsi="FS Clerkenwell"/>
                                <w:sz w:val="28"/>
                                <w:szCs w:val="28"/>
                              </w:rPr>
                              <w:t>3</w:t>
                            </w:r>
                            <w:r w:rsidR="000D03CB" w:rsidRPr="00FF3059">
                              <w:rPr>
                                <w:rFonts w:ascii="FS Clerkenwell" w:hAnsi="FS Clerkenwel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0D03CB" w:rsidRPr="00FF3059">
                              <w:rPr>
                                <w:rFonts w:ascii="FS Clerkenwell" w:hAnsi="FS Clerkenwel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0178C">
                              <w:rPr>
                                <w:rFonts w:ascii="FS Clerkenwell" w:hAnsi="FS Clerkenwell"/>
                                <w:sz w:val="28"/>
                                <w:szCs w:val="28"/>
                              </w:rPr>
                              <w:t>February</w:t>
                            </w:r>
                            <w:r w:rsidR="000D03CB" w:rsidRPr="00FF3059">
                              <w:rPr>
                                <w:rFonts w:ascii="FS Clerkenwell" w:hAnsi="FS Clerkenwell"/>
                                <w:sz w:val="28"/>
                                <w:szCs w:val="28"/>
                              </w:rPr>
                              <w:t xml:space="preserve"> 2020</w:t>
                            </w:r>
                          </w:p>
                          <w:p w14:paraId="4AB07C49" w14:textId="663D3196" w:rsidR="0046290A" w:rsidRPr="00FF3059" w:rsidRDefault="00D574BA" w:rsidP="00FF3059">
                            <w:pPr>
                              <w:pStyle w:val="NoSpacing"/>
                              <w:jc w:val="center"/>
                              <w:rPr>
                                <w:rFonts w:ascii="FS Clerkenwell" w:hAnsi="FS Clerkenwel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S Clerkenwell" w:hAnsi="FS Clerkenwell"/>
                                <w:sz w:val="28"/>
                                <w:szCs w:val="28"/>
                              </w:rPr>
                              <w:t xml:space="preserve">Thursday </w:t>
                            </w:r>
                            <w:r w:rsidR="000D03CB" w:rsidRPr="00FF3059">
                              <w:rPr>
                                <w:rFonts w:ascii="FS Clerkenwell" w:hAnsi="FS Clerkenwell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FS Clerkenwell" w:hAnsi="FS Clerkenwell"/>
                                <w:sz w:val="28"/>
                                <w:szCs w:val="28"/>
                              </w:rPr>
                              <w:t>9</w:t>
                            </w:r>
                            <w:r w:rsidR="000D03CB" w:rsidRPr="00FF3059">
                              <w:rPr>
                                <w:rFonts w:ascii="FS Clerkenwell" w:hAnsi="FS Clerkenwel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0D03CB" w:rsidRPr="00FF3059">
                              <w:rPr>
                                <w:rFonts w:ascii="FS Clerkenwell" w:hAnsi="FS Clerkenwell"/>
                                <w:sz w:val="28"/>
                                <w:szCs w:val="28"/>
                              </w:rPr>
                              <w:t xml:space="preserve"> March 2020</w:t>
                            </w:r>
                          </w:p>
                          <w:p w14:paraId="19E9EB12" w14:textId="77777777" w:rsidR="00332607" w:rsidRPr="00FF3059" w:rsidRDefault="00332607" w:rsidP="00FF3059">
                            <w:pPr>
                              <w:pStyle w:val="NoSpacing"/>
                              <w:jc w:val="center"/>
                              <w:rPr>
                                <w:rFonts w:ascii="FS Clerkenwell" w:hAnsi="FS Clerkenwell"/>
                                <w:sz w:val="28"/>
                                <w:szCs w:val="28"/>
                              </w:rPr>
                            </w:pPr>
                          </w:p>
                          <w:p w14:paraId="083CBF2F" w14:textId="5A967FDC" w:rsidR="0046290A" w:rsidRPr="00FF3059" w:rsidRDefault="00332607" w:rsidP="00FF3059">
                            <w:pPr>
                              <w:pStyle w:val="NoSpacing"/>
                              <w:jc w:val="center"/>
                              <w:rPr>
                                <w:rFonts w:ascii="FS Clerkenwell" w:hAnsi="FS Clerkenwel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F3059">
                              <w:rPr>
                                <w:rFonts w:ascii="FS Clerkenwell" w:hAnsi="FS Clerkenwell"/>
                                <w:i/>
                                <w:iCs/>
                                <w:sz w:val="28"/>
                                <w:szCs w:val="28"/>
                              </w:rPr>
                              <w:t>All sessions 9.15am – 12pm</w:t>
                            </w:r>
                          </w:p>
                          <w:p w14:paraId="081E9912" w14:textId="77777777" w:rsidR="00E37EB1" w:rsidRDefault="00E37EB1" w:rsidP="00E37EB1">
                            <w:pPr>
                              <w:jc w:val="center"/>
                              <w:rPr>
                                <w:rFonts w:ascii="FS Clerkenwell" w:hAnsi="FS Clerkenwell"/>
                                <w:color w:val="621B40"/>
                                <w:sz w:val="28"/>
                                <w:szCs w:val="28"/>
                              </w:rPr>
                            </w:pPr>
                          </w:p>
                          <w:p w14:paraId="567B8426" w14:textId="01C89C3E" w:rsidR="0046290A" w:rsidRPr="00E37EB1" w:rsidRDefault="00332607" w:rsidP="00E37EB1">
                            <w:pPr>
                              <w:jc w:val="center"/>
                              <w:rPr>
                                <w:rFonts w:ascii="FS Clerkenwell" w:hAnsi="FS Clerkenwell"/>
                                <w:b/>
                                <w:bCs/>
                                <w:color w:val="621B40"/>
                                <w:sz w:val="28"/>
                                <w:szCs w:val="28"/>
                              </w:rPr>
                            </w:pPr>
                            <w:r w:rsidRPr="00E37EB1">
                              <w:rPr>
                                <w:rFonts w:ascii="FS Clerkenwell" w:hAnsi="FS Clerkenwell"/>
                                <w:b/>
                                <w:bCs/>
                                <w:color w:val="621B40"/>
                                <w:sz w:val="28"/>
                                <w:szCs w:val="28"/>
                              </w:rPr>
                              <w:t>Location</w:t>
                            </w:r>
                          </w:p>
                          <w:p w14:paraId="3EBCA283" w14:textId="571A3046" w:rsidR="0046290A" w:rsidRPr="00FF3059" w:rsidRDefault="0046290A" w:rsidP="00FF3059">
                            <w:pPr>
                              <w:jc w:val="center"/>
                              <w:rPr>
                                <w:rFonts w:ascii="FS Clerkenwell" w:hAnsi="FS Clerkenwell"/>
                                <w:sz w:val="28"/>
                                <w:szCs w:val="28"/>
                              </w:rPr>
                            </w:pPr>
                            <w:r w:rsidRPr="00FF3059">
                              <w:rPr>
                                <w:rFonts w:ascii="FS Clerkenwell" w:hAnsi="FS Clerkenwell"/>
                                <w:sz w:val="28"/>
                                <w:szCs w:val="28"/>
                              </w:rPr>
                              <w:t>Sheffield Hallam University City Campus</w:t>
                            </w:r>
                          </w:p>
                          <w:p w14:paraId="774DE051" w14:textId="61C67390" w:rsidR="000D03CB" w:rsidRPr="00E37EB1" w:rsidRDefault="00332607" w:rsidP="00FF3059">
                            <w:pPr>
                              <w:jc w:val="center"/>
                              <w:rPr>
                                <w:rFonts w:ascii="FS Clerkenwell" w:hAnsi="FS Clerkenwell"/>
                                <w:b/>
                                <w:bCs/>
                                <w:color w:val="621B40"/>
                                <w:sz w:val="28"/>
                                <w:szCs w:val="28"/>
                              </w:rPr>
                            </w:pPr>
                            <w:r w:rsidRPr="00E37EB1">
                              <w:rPr>
                                <w:rFonts w:ascii="FS Clerkenwell" w:hAnsi="FS Clerkenwell"/>
                                <w:b/>
                                <w:bCs/>
                                <w:color w:val="621B40"/>
                                <w:sz w:val="28"/>
                                <w:szCs w:val="28"/>
                              </w:rPr>
                              <w:t>Programme Cost</w:t>
                            </w:r>
                          </w:p>
                          <w:p w14:paraId="4F697F65" w14:textId="47A93A91" w:rsidR="00332607" w:rsidRPr="00FF3059" w:rsidRDefault="00332607" w:rsidP="00FF3059">
                            <w:pPr>
                              <w:jc w:val="center"/>
                              <w:rPr>
                                <w:rFonts w:ascii="FS Clerkenwell" w:hAnsi="FS Clerkenwell"/>
                                <w:sz w:val="28"/>
                                <w:szCs w:val="28"/>
                              </w:rPr>
                            </w:pPr>
                            <w:r w:rsidRPr="00FF3059">
                              <w:rPr>
                                <w:rFonts w:ascii="FS Clerkenwell" w:hAnsi="FS Clerkenwell"/>
                                <w:sz w:val="28"/>
                                <w:szCs w:val="28"/>
                              </w:rPr>
                              <w:t>£100</w:t>
                            </w:r>
                          </w:p>
                          <w:p w14:paraId="77B2F808" w14:textId="27E231DC" w:rsidR="000D03CB" w:rsidRDefault="000D03CB"/>
                          <w:p w14:paraId="2B9F99F8" w14:textId="24E278CA" w:rsidR="000D03CB" w:rsidRDefault="000D03CB"/>
                          <w:p w14:paraId="1F40B1FB" w14:textId="77777777" w:rsidR="000D03CB" w:rsidRDefault="000D03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523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.3pt;margin-top:6.1pt;width:224pt;height:289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GyIwIAAEcEAAAOAAAAZHJzL2Uyb0RvYy54bWysU9tu2zAMfR+wfxD0vthxkzY14hRdugwD&#10;ugvQ7gNkWY6FSaImKbGzry8lp2l2exmmB4EUqUPykFzeDFqRvXBegqnodJJTIgyHRpptRb8+bt4s&#10;KPGBmYYpMKKiB+Hpzer1q2VvS1FAB6oRjiCI8WVvK9qFYMss87wTmvkJWGHQ2ILTLKDqtlnjWI/o&#10;WmVFnl9mPbjGOuDCe3y9G410lfDbVvDwuW29CERVFHML6XbpruOdrZas3DpmO8mPabB/yEIzaTDo&#10;CeqOBUZ2Tv4GpSV34KENEw46g7aVXKQasJpp/ks1Dx2zItWC5Hh7osn/P1j+af/FEdlUtJheUWKY&#10;xiY9iiGQtzCQIvLTW1+i24NFxzDgM/Y51ertPfBvnhhYd8xsxa1z0HeCNZjfNP7Mzr6OOD6C1P1H&#10;aDAM2wVIQEPrdCQP6SCIjn06nHoTU+H4WCxms0WOJo62i8ur/AKVGIOVz9+t8+G9AE2iUFGHzU/w&#10;bH/vw+j67BKjeVCy2UilkuK29Vo5smc4KJt0jug/uSlD+opez4v5yMBfIfJ0/gShZcCJV1JXFOvB&#10;E51YGXl7Z5okBybVKGN1yhyJjNyNLIahHtAxsltDc0BKHYyTjZuIQgfuByU9TnVF/fcdc4IS9cFg&#10;W66ns1lcg6TM5lcFKu7cUp9bmOEIVdFAySiuQ1qdmK+BW2xfKxOxL5kcc8VpTa05blZch3M9eb3s&#10;/+oJAAD//wMAUEsDBBQABgAIAAAAIQAM3IGH4AAAAAsBAAAPAAAAZHJzL2Rvd25yZXYueG1sTI/B&#10;TsMwDIbvSLxDZCQuaEsorHSl6YSQQOwGG4Jr1nhtReKUJOvK25Od4Gj/n35/rlaTNWxEH3pHEq7n&#10;AhhS43RPrYT37dOsABaiIq2MI5TwgwFW9flZpUrtjvSG4ya2LJVQKJWELsah5Dw0HVoV5m5AStne&#10;eatiGn3LtVfHVG4Nz4TIuVU9pQudGvCxw+Zrc7ASituX8TOsb14/mnxvlvHqbnz+9lJeXkwP98Ai&#10;TvEPhpN+Uoc6Oe3cgXRgRkIuijyhKcgyYCdALPK02UlYLEUGvK74/x/qXwAAAP//AwBQSwECLQAU&#10;AAYACAAAACEAtoM4kv4AAADhAQAAEwAAAAAAAAAAAAAAAAAAAAAAW0NvbnRlbnRfVHlwZXNdLnht&#10;bFBLAQItABQABgAIAAAAIQA4/SH/1gAAAJQBAAALAAAAAAAAAAAAAAAAAC8BAABfcmVscy8ucmVs&#10;c1BLAQItABQABgAIAAAAIQDBwtGyIwIAAEcEAAAOAAAAAAAAAAAAAAAAAC4CAABkcnMvZTJvRG9j&#10;LnhtbFBLAQItABQABgAIAAAAIQAM3IGH4AAAAAsBAAAPAAAAAAAAAAAAAAAAAH0EAABkcnMvZG93&#10;bnJldi54bWxQSwUGAAAAAAQABADzAAAAigUAAAAA&#10;">
                <v:textbox>
                  <w:txbxContent>
                    <w:p w14:paraId="4834DF23" w14:textId="11CBC58D" w:rsidR="000D03CB" w:rsidRPr="00E37EB1" w:rsidRDefault="00332607" w:rsidP="00FF3059">
                      <w:pPr>
                        <w:jc w:val="center"/>
                        <w:rPr>
                          <w:rFonts w:ascii="FS Clerkenwell" w:hAnsi="FS Clerkenwell"/>
                          <w:b/>
                          <w:bCs/>
                          <w:color w:val="B70D50"/>
                          <w:sz w:val="44"/>
                          <w:szCs w:val="44"/>
                        </w:rPr>
                      </w:pPr>
                      <w:r w:rsidRPr="00E37EB1">
                        <w:rPr>
                          <w:rFonts w:ascii="FS Clerkenwell" w:hAnsi="FS Clerkenwell"/>
                          <w:b/>
                          <w:bCs/>
                          <w:color w:val="B70D50"/>
                          <w:sz w:val="44"/>
                          <w:szCs w:val="44"/>
                        </w:rPr>
                        <w:t>Key Information</w:t>
                      </w:r>
                    </w:p>
                    <w:p w14:paraId="51666CAA" w14:textId="645B36F5" w:rsidR="00332607" w:rsidRPr="00E37EB1" w:rsidRDefault="00332607" w:rsidP="00FF3059">
                      <w:pPr>
                        <w:jc w:val="center"/>
                        <w:rPr>
                          <w:rFonts w:ascii="FS Clerkenwell" w:hAnsi="FS Clerkenwell"/>
                          <w:b/>
                          <w:bCs/>
                          <w:color w:val="621B40"/>
                          <w:sz w:val="28"/>
                          <w:szCs w:val="28"/>
                        </w:rPr>
                      </w:pPr>
                      <w:r w:rsidRPr="00E37EB1">
                        <w:rPr>
                          <w:rFonts w:ascii="FS Clerkenwell" w:hAnsi="FS Clerkenwell"/>
                          <w:b/>
                          <w:bCs/>
                          <w:color w:val="621B40"/>
                          <w:sz w:val="28"/>
                          <w:szCs w:val="28"/>
                        </w:rPr>
                        <w:t>Dates / Times</w:t>
                      </w:r>
                    </w:p>
                    <w:p w14:paraId="3986EF67" w14:textId="34E0C4BF" w:rsidR="000D03CB" w:rsidRPr="00FF3059" w:rsidRDefault="00D574BA" w:rsidP="00FF3059">
                      <w:pPr>
                        <w:pStyle w:val="NoSpacing"/>
                        <w:jc w:val="center"/>
                        <w:rPr>
                          <w:rFonts w:ascii="FS Clerkenwell" w:hAnsi="FS Clerkenwell"/>
                          <w:sz w:val="28"/>
                          <w:szCs w:val="28"/>
                        </w:rPr>
                      </w:pPr>
                      <w:r>
                        <w:rPr>
                          <w:rFonts w:ascii="FS Clerkenwell" w:hAnsi="FS Clerkenwell"/>
                          <w:sz w:val="28"/>
                          <w:szCs w:val="28"/>
                        </w:rPr>
                        <w:t>Thursday 16</w:t>
                      </w:r>
                      <w:r w:rsidRPr="00D574BA">
                        <w:rPr>
                          <w:rFonts w:ascii="FS Clerkenwell" w:hAnsi="FS Clerkenwel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FS Clerkenwell" w:hAnsi="FS Clerkenwell"/>
                          <w:sz w:val="28"/>
                          <w:szCs w:val="28"/>
                        </w:rPr>
                        <w:t xml:space="preserve"> January 2020</w:t>
                      </w:r>
                    </w:p>
                    <w:p w14:paraId="089B2554" w14:textId="798325C6" w:rsidR="000D03CB" w:rsidRPr="00FF3059" w:rsidRDefault="0046290A" w:rsidP="00FF3059">
                      <w:pPr>
                        <w:pStyle w:val="NoSpacing"/>
                        <w:jc w:val="center"/>
                        <w:rPr>
                          <w:rFonts w:ascii="FS Clerkenwell" w:hAnsi="FS Clerkenwell"/>
                          <w:sz w:val="28"/>
                          <w:szCs w:val="28"/>
                        </w:rPr>
                      </w:pPr>
                      <w:r w:rsidRPr="00FF3059">
                        <w:rPr>
                          <w:rFonts w:ascii="FS Clerkenwell" w:hAnsi="FS Clerkenwell"/>
                          <w:sz w:val="28"/>
                          <w:szCs w:val="28"/>
                        </w:rPr>
                        <w:t>T</w:t>
                      </w:r>
                      <w:r w:rsidR="0070178C">
                        <w:rPr>
                          <w:rFonts w:ascii="FS Clerkenwell" w:hAnsi="FS Clerkenwell"/>
                          <w:sz w:val="28"/>
                          <w:szCs w:val="28"/>
                        </w:rPr>
                        <w:t>hursday</w:t>
                      </w:r>
                      <w:r w:rsidR="000D03CB" w:rsidRPr="00FF3059">
                        <w:rPr>
                          <w:rFonts w:ascii="FS Clerkenwell" w:hAnsi="FS Clerkenwell"/>
                          <w:sz w:val="28"/>
                          <w:szCs w:val="28"/>
                        </w:rPr>
                        <w:t xml:space="preserve"> 1</w:t>
                      </w:r>
                      <w:r w:rsidR="00D574BA">
                        <w:rPr>
                          <w:rFonts w:ascii="FS Clerkenwell" w:hAnsi="FS Clerkenwell"/>
                          <w:sz w:val="28"/>
                          <w:szCs w:val="28"/>
                        </w:rPr>
                        <w:t>3</w:t>
                      </w:r>
                      <w:r w:rsidR="000D03CB" w:rsidRPr="00FF3059">
                        <w:rPr>
                          <w:rFonts w:ascii="FS Clerkenwell" w:hAnsi="FS Clerkenwel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0D03CB" w:rsidRPr="00FF3059">
                        <w:rPr>
                          <w:rFonts w:ascii="FS Clerkenwell" w:hAnsi="FS Clerkenwell"/>
                          <w:sz w:val="28"/>
                          <w:szCs w:val="28"/>
                        </w:rPr>
                        <w:t xml:space="preserve"> </w:t>
                      </w:r>
                      <w:r w:rsidR="0070178C">
                        <w:rPr>
                          <w:rFonts w:ascii="FS Clerkenwell" w:hAnsi="FS Clerkenwell"/>
                          <w:sz w:val="28"/>
                          <w:szCs w:val="28"/>
                        </w:rPr>
                        <w:t>February</w:t>
                      </w:r>
                      <w:r w:rsidR="000D03CB" w:rsidRPr="00FF3059">
                        <w:rPr>
                          <w:rFonts w:ascii="FS Clerkenwell" w:hAnsi="FS Clerkenwell"/>
                          <w:sz w:val="28"/>
                          <w:szCs w:val="28"/>
                        </w:rPr>
                        <w:t xml:space="preserve"> 2020</w:t>
                      </w:r>
                    </w:p>
                    <w:p w14:paraId="4AB07C49" w14:textId="663D3196" w:rsidR="0046290A" w:rsidRPr="00FF3059" w:rsidRDefault="00D574BA" w:rsidP="00FF3059">
                      <w:pPr>
                        <w:pStyle w:val="NoSpacing"/>
                        <w:jc w:val="center"/>
                        <w:rPr>
                          <w:rFonts w:ascii="FS Clerkenwell" w:hAnsi="FS Clerkenwell"/>
                          <w:sz w:val="28"/>
                          <w:szCs w:val="28"/>
                        </w:rPr>
                      </w:pPr>
                      <w:r>
                        <w:rPr>
                          <w:rFonts w:ascii="FS Clerkenwell" w:hAnsi="FS Clerkenwell"/>
                          <w:sz w:val="28"/>
                          <w:szCs w:val="28"/>
                        </w:rPr>
                        <w:t xml:space="preserve">Thursday </w:t>
                      </w:r>
                      <w:r w:rsidR="000D03CB" w:rsidRPr="00FF3059">
                        <w:rPr>
                          <w:rFonts w:ascii="FS Clerkenwell" w:hAnsi="FS Clerkenwell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FS Clerkenwell" w:hAnsi="FS Clerkenwell"/>
                          <w:sz w:val="28"/>
                          <w:szCs w:val="28"/>
                        </w:rPr>
                        <w:t>9</w:t>
                      </w:r>
                      <w:r w:rsidR="000D03CB" w:rsidRPr="00FF3059">
                        <w:rPr>
                          <w:rFonts w:ascii="FS Clerkenwell" w:hAnsi="FS Clerkenwel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0D03CB" w:rsidRPr="00FF3059">
                        <w:rPr>
                          <w:rFonts w:ascii="FS Clerkenwell" w:hAnsi="FS Clerkenwell"/>
                          <w:sz w:val="28"/>
                          <w:szCs w:val="28"/>
                        </w:rPr>
                        <w:t xml:space="preserve"> March 2020</w:t>
                      </w:r>
                    </w:p>
                    <w:p w14:paraId="19E9EB12" w14:textId="77777777" w:rsidR="00332607" w:rsidRPr="00FF3059" w:rsidRDefault="00332607" w:rsidP="00FF3059">
                      <w:pPr>
                        <w:pStyle w:val="NoSpacing"/>
                        <w:jc w:val="center"/>
                        <w:rPr>
                          <w:rFonts w:ascii="FS Clerkenwell" w:hAnsi="FS Clerkenwell"/>
                          <w:sz w:val="28"/>
                          <w:szCs w:val="28"/>
                        </w:rPr>
                      </w:pPr>
                    </w:p>
                    <w:p w14:paraId="083CBF2F" w14:textId="5A967FDC" w:rsidR="0046290A" w:rsidRPr="00FF3059" w:rsidRDefault="00332607" w:rsidP="00FF3059">
                      <w:pPr>
                        <w:pStyle w:val="NoSpacing"/>
                        <w:jc w:val="center"/>
                        <w:rPr>
                          <w:rFonts w:ascii="FS Clerkenwell" w:hAnsi="FS Clerkenwell"/>
                          <w:i/>
                          <w:iCs/>
                          <w:sz w:val="28"/>
                          <w:szCs w:val="28"/>
                        </w:rPr>
                      </w:pPr>
                      <w:r w:rsidRPr="00FF3059">
                        <w:rPr>
                          <w:rFonts w:ascii="FS Clerkenwell" w:hAnsi="FS Clerkenwell"/>
                          <w:i/>
                          <w:iCs/>
                          <w:sz w:val="28"/>
                          <w:szCs w:val="28"/>
                        </w:rPr>
                        <w:t>All sessions 9.15am – 12pm</w:t>
                      </w:r>
                    </w:p>
                    <w:p w14:paraId="081E9912" w14:textId="77777777" w:rsidR="00E37EB1" w:rsidRDefault="00E37EB1" w:rsidP="00E37EB1">
                      <w:pPr>
                        <w:jc w:val="center"/>
                        <w:rPr>
                          <w:rFonts w:ascii="FS Clerkenwell" w:hAnsi="FS Clerkenwell"/>
                          <w:color w:val="621B40"/>
                          <w:sz w:val="28"/>
                          <w:szCs w:val="28"/>
                        </w:rPr>
                      </w:pPr>
                    </w:p>
                    <w:p w14:paraId="567B8426" w14:textId="01C89C3E" w:rsidR="0046290A" w:rsidRPr="00E37EB1" w:rsidRDefault="00332607" w:rsidP="00E37EB1">
                      <w:pPr>
                        <w:jc w:val="center"/>
                        <w:rPr>
                          <w:rFonts w:ascii="FS Clerkenwell" w:hAnsi="FS Clerkenwell"/>
                          <w:b/>
                          <w:bCs/>
                          <w:color w:val="621B40"/>
                          <w:sz w:val="28"/>
                          <w:szCs w:val="28"/>
                        </w:rPr>
                      </w:pPr>
                      <w:r w:rsidRPr="00E37EB1">
                        <w:rPr>
                          <w:rFonts w:ascii="FS Clerkenwell" w:hAnsi="FS Clerkenwell"/>
                          <w:b/>
                          <w:bCs/>
                          <w:color w:val="621B40"/>
                          <w:sz w:val="28"/>
                          <w:szCs w:val="28"/>
                        </w:rPr>
                        <w:t>Location</w:t>
                      </w:r>
                    </w:p>
                    <w:p w14:paraId="3EBCA283" w14:textId="571A3046" w:rsidR="0046290A" w:rsidRPr="00FF3059" w:rsidRDefault="0046290A" w:rsidP="00FF3059">
                      <w:pPr>
                        <w:jc w:val="center"/>
                        <w:rPr>
                          <w:rFonts w:ascii="FS Clerkenwell" w:hAnsi="FS Clerkenwell"/>
                          <w:sz w:val="28"/>
                          <w:szCs w:val="28"/>
                        </w:rPr>
                      </w:pPr>
                      <w:r w:rsidRPr="00FF3059">
                        <w:rPr>
                          <w:rFonts w:ascii="FS Clerkenwell" w:hAnsi="FS Clerkenwell"/>
                          <w:sz w:val="28"/>
                          <w:szCs w:val="28"/>
                        </w:rPr>
                        <w:t>Sheffield Hallam University City Campus</w:t>
                      </w:r>
                    </w:p>
                    <w:p w14:paraId="774DE051" w14:textId="61C67390" w:rsidR="000D03CB" w:rsidRPr="00E37EB1" w:rsidRDefault="00332607" w:rsidP="00FF3059">
                      <w:pPr>
                        <w:jc w:val="center"/>
                        <w:rPr>
                          <w:rFonts w:ascii="FS Clerkenwell" w:hAnsi="FS Clerkenwell"/>
                          <w:b/>
                          <w:bCs/>
                          <w:color w:val="621B40"/>
                          <w:sz w:val="28"/>
                          <w:szCs w:val="28"/>
                        </w:rPr>
                      </w:pPr>
                      <w:r w:rsidRPr="00E37EB1">
                        <w:rPr>
                          <w:rFonts w:ascii="FS Clerkenwell" w:hAnsi="FS Clerkenwell"/>
                          <w:b/>
                          <w:bCs/>
                          <w:color w:val="621B40"/>
                          <w:sz w:val="28"/>
                          <w:szCs w:val="28"/>
                        </w:rPr>
                        <w:t>Programme Cost</w:t>
                      </w:r>
                    </w:p>
                    <w:p w14:paraId="4F697F65" w14:textId="47A93A91" w:rsidR="00332607" w:rsidRPr="00FF3059" w:rsidRDefault="00332607" w:rsidP="00FF3059">
                      <w:pPr>
                        <w:jc w:val="center"/>
                        <w:rPr>
                          <w:rFonts w:ascii="FS Clerkenwell" w:hAnsi="FS Clerkenwell"/>
                          <w:sz w:val="28"/>
                          <w:szCs w:val="28"/>
                        </w:rPr>
                      </w:pPr>
                      <w:r w:rsidRPr="00FF3059">
                        <w:rPr>
                          <w:rFonts w:ascii="FS Clerkenwell" w:hAnsi="FS Clerkenwell"/>
                          <w:sz w:val="28"/>
                          <w:szCs w:val="28"/>
                        </w:rPr>
                        <w:t>£100</w:t>
                      </w:r>
                    </w:p>
                    <w:p w14:paraId="77B2F808" w14:textId="27E231DC" w:rsidR="000D03CB" w:rsidRDefault="000D03CB"/>
                    <w:p w14:paraId="2B9F99F8" w14:textId="24E278CA" w:rsidR="000D03CB" w:rsidRDefault="000D03CB"/>
                    <w:p w14:paraId="1F40B1FB" w14:textId="77777777" w:rsidR="000D03CB" w:rsidRDefault="000D03CB"/>
                  </w:txbxContent>
                </v:textbox>
                <w10:wrap type="square"/>
              </v:shape>
            </w:pict>
          </mc:Fallback>
        </mc:AlternateContent>
      </w:r>
    </w:p>
    <w:p w14:paraId="2328EEC7" w14:textId="5B69566A" w:rsidR="00C27688" w:rsidRPr="00E37EB1" w:rsidRDefault="00332607" w:rsidP="00332607">
      <w:pPr>
        <w:rPr>
          <w:rFonts w:ascii="FS Clerkenwell" w:hAnsi="FS Clerkenwell"/>
          <w:b/>
          <w:bCs/>
          <w:color w:val="B70D50"/>
          <w:sz w:val="44"/>
          <w:szCs w:val="44"/>
        </w:rPr>
      </w:pPr>
      <w:r w:rsidRPr="00E37EB1">
        <w:rPr>
          <w:rFonts w:ascii="FS Clerkenwell" w:hAnsi="FS Clerkenwell"/>
          <w:b/>
          <w:bCs/>
          <w:color w:val="B70D50"/>
          <w:sz w:val="44"/>
          <w:szCs w:val="44"/>
        </w:rPr>
        <w:t>Facilitators</w:t>
      </w:r>
    </w:p>
    <w:p w14:paraId="3F999357" w14:textId="19E89401" w:rsidR="00FF3059" w:rsidRPr="00D31BB4" w:rsidRDefault="00C27688">
      <w:pPr>
        <w:rPr>
          <w:rFonts w:ascii="FS Clerkenwell" w:hAnsi="FS Clerkenwell"/>
          <w:b/>
          <w:bCs/>
          <w:color w:val="621B40"/>
          <w:sz w:val="28"/>
          <w:szCs w:val="28"/>
        </w:rPr>
      </w:pPr>
      <w:r w:rsidRPr="00D31BB4">
        <w:rPr>
          <w:rFonts w:ascii="FS Clerkenwell" w:hAnsi="FS Clerkenwell"/>
          <w:b/>
          <w:bCs/>
          <w:color w:val="621B40"/>
          <w:sz w:val="28"/>
          <w:szCs w:val="28"/>
        </w:rPr>
        <w:t xml:space="preserve">Joelle Halliday </w:t>
      </w:r>
    </w:p>
    <w:p w14:paraId="0A829886" w14:textId="21306A2F" w:rsidR="00FF3059" w:rsidRPr="00FF3059" w:rsidRDefault="00FF3059">
      <w:pPr>
        <w:rPr>
          <w:rFonts w:ascii="FS Clerkenwell" w:hAnsi="FS Clerkenwell"/>
          <w:i/>
          <w:iCs/>
          <w:sz w:val="28"/>
          <w:szCs w:val="28"/>
        </w:rPr>
      </w:pPr>
      <w:r>
        <w:rPr>
          <w:rFonts w:ascii="FS Clerkenwell" w:hAnsi="FS Clerkenwell"/>
          <w:i/>
          <w:iCs/>
          <w:sz w:val="28"/>
          <w:szCs w:val="28"/>
        </w:rPr>
        <w:t xml:space="preserve">Joelle is a Senior Research Fellow within Sheffield Institute of Education and leads Primary Science CPD locally and </w:t>
      </w:r>
      <w:r w:rsidR="00D31BB4">
        <w:rPr>
          <w:rFonts w:ascii="FS Clerkenwell" w:hAnsi="FS Clerkenwell"/>
          <w:i/>
          <w:iCs/>
          <w:sz w:val="28"/>
          <w:szCs w:val="28"/>
        </w:rPr>
        <w:t>n</w:t>
      </w:r>
      <w:r>
        <w:rPr>
          <w:rFonts w:ascii="FS Clerkenwell" w:hAnsi="FS Clerkenwell"/>
          <w:i/>
          <w:iCs/>
          <w:sz w:val="28"/>
          <w:szCs w:val="28"/>
        </w:rPr>
        <w:t>ationally.</w:t>
      </w:r>
    </w:p>
    <w:p w14:paraId="4AF0B676" w14:textId="717CB380" w:rsidR="00FF3059" w:rsidRPr="00D31BB4" w:rsidRDefault="00FF3059">
      <w:pPr>
        <w:rPr>
          <w:rFonts w:ascii="FS Clerkenwell" w:hAnsi="FS Clerkenwell"/>
          <w:b/>
          <w:bCs/>
          <w:color w:val="621B40"/>
          <w:sz w:val="28"/>
          <w:szCs w:val="28"/>
        </w:rPr>
      </w:pPr>
      <w:r w:rsidRPr="00D31BB4">
        <w:rPr>
          <w:rFonts w:ascii="FS Clerkenwell" w:hAnsi="FS Clerkenwell"/>
          <w:b/>
          <w:bCs/>
          <w:color w:val="621B40"/>
          <w:sz w:val="28"/>
          <w:szCs w:val="28"/>
        </w:rPr>
        <w:t>Louise Clements</w:t>
      </w:r>
    </w:p>
    <w:p w14:paraId="221F67A1" w14:textId="64D39DE6" w:rsidR="00CB5544" w:rsidRPr="00FF3059" w:rsidRDefault="00FF3059" w:rsidP="00C27688">
      <w:pPr>
        <w:rPr>
          <w:rFonts w:ascii="FS Clerkenwell" w:hAnsi="FS Clerkenwell"/>
          <w:i/>
          <w:iCs/>
          <w:sz w:val="24"/>
          <w:szCs w:val="24"/>
        </w:rPr>
      </w:pPr>
      <w:r>
        <w:rPr>
          <w:rFonts w:ascii="FS Clerkenwell" w:hAnsi="FS Clerkenwell"/>
          <w:i/>
          <w:iCs/>
          <w:sz w:val="28"/>
          <w:szCs w:val="28"/>
        </w:rPr>
        <w:t xml:space="preserve">Louise is a </w:t>
      </w:r>
      <w:r w:rsidR="0002021C">
        <w:rPr>
          <w:rFonts w:ascii="FS Clerkenwell" w:hAnsi="FS Clerkenwell"/>
          <w:i/>
          <w:iCs/>
          <w:sz w:val="28"/>
          <w:szCs w:val="28"/>
        </w:rPr>
        <w:t>senior leader, science leader and SLE based at St Wilfrid’s RC Primary School Sheffield</w:t>
      </w:r>
    </w:p>
    <w:p w14:paraId="1272D42F" w14:textId="77777777" w:rsidR="00E875C4" w:rsidRPr="00D31BB4" w:rsidRDefault="00E875C4" w:rsidP="00C27688">
      <w:pPr>
        <w:rPr>
          <w:rFonts w:ascii="FS Clerkenwell" w:hAnsi="FS Clerkenwell"/>
          <w:b/>
          <w:bCs/>
          <w:color w:val="B70D50"/>
          <w:sz w:val="44"/>
          <w:szCs w:val="44"/>
        </w:rPr>
      </w:pPr>
      <w:bookmarkStart w:id="0" w:name="_GoBack"/>
      <w:bookmarkEnd w:id="0"/>
    </w:p>
    <w:p w14:paraId="45414E16" w14:textId="46BB171F" w:rsidR="00E37EB1" w:rsidRPr="00D31BB4" w:rsidRDefault="00E37EB1" w:rsidP="00C27688">
      <w:pPr>
        <w:rPr>
          <w:rFonts w:ascii="FS Clerkenwell" w:hAnsi="FS Clerkenwell"/>
          <w:b/>
          <w:bCs/>
          <w:color w:val="B70D50"/>
          <w:sz w:val="44"/>
          <w:szCs w:val="44"/>
        </w:rPr>
      </w:pPr>
      <w:r w:rsidRPr="00D31BB4">
        <w:rPr>
          <w:rFonts w:ascii="FS Clerkenwell" w:hAnsi="FS Clerkenwell"/>
          <w:b/>
          <w:bCs/>
          <w:color w:val="B70D50"/>
          <w:sz w:val="44"/>
          <w:szCs w:val="44"/>
        </w:rPr>
        <w:t>How to Book</w:t>
      </w:r>
    </w:p>
    <w:p w14:paraId="67D7ACAA" w14:textId="4DC197CD" w:rsidR="00E37EB1" w:rsidRPr="00E37EB1" w:rsidRDefault="00E37EB1" w:rsidP="00E37EB1">
      <w:pPr>
        <w:rPr>
          <w:rFonts w:ascii="FS Clerkenwell" w:hAnsi="FS Clerkenwell"/>
          <w:sz w:val="28"/>
          <w:szCs w:val="28"/>
        </w:rPr>
      </w:pPr>
      <w:r>
        <w:rPr>
          <w:rFonts w:ascii="FS Clerkenwell" w:hAnsi="FS Clerkenwell"/>
          <w:sz w:val="24"/>
          <w:szCs w:val="24"/>
        </w:rPr>
        <w:t>P</w:t>
      </w:r>
      <w:r w:rsidRPr="00E37EB1">
        <w:rPr>
          <w:rFonts w:ascii="FS Clerkenwell" w:hAnsi="FS Clerkenwell"/>
          <w:sz w:val="28"/>
          <w:szCs w:val="28"/>
        </w:rPr>
        <w:t>lease visit</w:t>
      </w:r>
      <w:r w:rsidR="005340B3">
        <w:rPr>
          <w:rFonts w:ascii="FS Clerkenwell" w:hAnsi="FS Clerkenwell"/>
          <w:sz w:val="28"/>
          <w:szCs w:val="28"/>
        </w:rPr>
        <w:t xml:space="preserve"> </w:t>
      </w:r>
      <w:hyperlink r:id="rId8" w:history="1">
        <w:r w:rsidR="005340B3">
          <w:rPr>
            <w:rStyle w:val="Hyperlink"/>
          </w:rPr>
          <w:t>https://www.eventbrite.co.uk/e/leading-change-in-primary-science-cohort-2-tickets-83948112063</w:t>
        </w:r>
      </w:hyperlink>
      <w:r w:rsidRPr="00E37EB1">
        <w:rPr>
          <w:rFonts w:ascii="FS Clerkenwell" w:hAnsi="FS Clerkenwell"/>
          <w:sz w:val="28"/>
          <w:szCs w:val="28"/>
        </w:rPr>
        <w:t xml:space="preserve"> or contact southyorkshirefutures@shu.ac.uk</w:t>
      </w:r>
    </w:p>
    <w:p w14:paraId="6A3EAB8B" w14:textId="2CF1439B" w:rsidR="0002021C" w:rsidRPr="00E37EB1" w:rsidRDefault="0002021C" w:rsidP="00C27688">
      <w:pPr>
        <w:rPr>
          <w:rFonts w:ascii="FS Clerkenwell" w:hAnsi="FS Clerkenwell"/>
          <w:sz w:val="18"/>
          <w:szCs w:val="18"/>
        </w:rPr>
      </w:pPr>
      <w:r w:rsidRPr="00E37EB1">
        <w:rPr>
          <w:rFonts w:ascii="FS Clerkenwell" w:hAnsi="FS Clerkenwell"/>
          <w:sz w:val="18"/>
          <w:szCs w:val="18"/>
        </w:rPr>
        <w:t>South Yorkshire Futures is a social mobility partnership committed to improving education and raising aspiration for young people in South Yorkshire  – particularly those from disadvantaged backgrounds</w:t>
      </w:r>
      <w:r w:rsidR="00E37EB1" w:rsidRPr="00E37EB1">
        <w:rPr>
          <w:rFonts w:ascii="FS Clerkenwell" w:hAnsi="FS Clerkenwell"/>
          <w:sz w:val="18"/>
          <w:szCs w:val="18"/>
        </w:rPr>
        <w:t>.</w:t>
      </w:r>
    </w:p>
    <w:p w14:paraId="60EB576C" w14:textId="3A313A60" w:rsidR="00332607" w:rsidRPr="00E37EB1" w:rsidRDefault="00E37EB1" w:rsidP="00C27688">
      <w:pPr>
        <w:rPr>
          <w:rFonts w:ascii="FS Clerkenwell" w:hAnsi="FS Clerkenwell"/>
          <w:sz w:val="18"/>
          <w:szCs w:val="18"/>
        </w:rPr>
      </w:pPr>
      <w:r w:rsidRPr="00E37EB1">
        <w:rPr>
          <w:rFonts w:ascii="FS Clerkenwell" w:hAnsi="FS Clerkenwell"/>
          <w:sz w:val="18"/>
          <w:szCs w:val="18"/>
        </w:rPr>
        <w:t xml:space="preserve">The programme – led by Sheffield Hallam University and backed by the Department for Education – addresses the educational attainment and wellbeing of </w:t>
      </w:r>
      <w:r w:rsidR="00D31BB4" w:rsidRPr="00E37EB1">
        <w:rPr>
          <w:rFonts w:ascii="FS Clerkenwell" w:hAnsi="FS Clerkenwell"/>
          <w:sz w:val="18"/>
          <w:szCs w:val="18"/>
        </w:rPr>
        <w:t>learners and</w:t>
      </w:r>
      <w:r w:rsidRPr="00E37EB1">
        <w:rPr>
          <w:rFonts w:ascii="FS Clerkenwell" w:hAnsi="FS Clerkenwell"/>
          <w:sz w:val="18"/>
          <w:szCs w:val="18"/>
        </w:rPr>
        <w:t xml:space="preserve"> aims to develop a dedicated and talented workforce to support them.</w:t>
      </w:r>
    </w:p>
    <w:sectPr w:rsidR="00332607" w:rsidRPr="00E37EB1" w:rsidSect="0033260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Clerkenwell">
    <w:panose1 w:val="02000503020000020004"/>
    <w:charset w:val="00"/>
    <w:family w:val="modern"/>
    <w:notTrueType/>
    <w:pitch w:val="variable"/>
    <w:sig w:usb0="800000AF" w:usb1="5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72"/>
    <w:rsid w:val="0002021C"/>
    <w:rsid w:val="00061853"/>
    <w:rsid w:val="000D03CB"/>
    <w:rsid w:val="00144301"/>
    <w:rsid w:val="00332607"/>
    <w:rsid w:val="00335869"/>
    <w:rsid w:val="0046290A"/>
    <w:rsid w:val="0048677C"/>
    <w:rsid w:val="0051203A"/>
    <w:rsid w:val="005340B3"/>
    <w:rsid w:val="006A7472"/>
    <w:rsid w:val="006D00C6"/>
    <w:rsid w:val="0070178C"/>
    <w:rsid w:val="0071640F"/>
    <w:rsid w:val="0073632D"/>
    <w:rsid w:val="008669F3"/>
    <w:rsid w:val="00A96C80"/>
    <w:rsid w:val="00A97027"/>
    <w:rsid w:val="00AB58DA"/>
    <w:rsid w:val="00C27688"/>
    <w:rsid w:val="00CB5544"/>
    <w:rsid w:val="00CF3DC0"/>
    <w:rsid w:val="00D31BB4"/>
    <w:rsid w:val="00D574BA"/>
    <w:rsid w:val="00D663F7"/>
    <w:rsid w:val="00E37EB1"/>
    <w:rsid w:val="00E875C4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18101"/>
  <w15:docId w15:val="{78C20024-77CC-4202-80B1-434B2339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27688"/>
  </w:style>
  <w:style w:type="character" w:customStyle="1" w:styleId="DateChar">
    <w:name w:val="Date Char"/>
    <w:basedOn w:val="DefaultParagraphFont"/>
    <w:link w:val="Date"/>
    <w:uiPriority w:val="99"/>
    <w:semiHidden/>
    <w:rsid w:val="00C27688"/>
  </w:style>
  <w:style w:type="character" w:styleId="Hyperlink">
    <w:name w:val="Hyperlink"/>
    <w:basedOn w:val="DefaultParagraphFont"/>
    <w:uiPriority w:val="99"/>
    <w:semiHidden/>
    <w:unhideWhenUsed/>
    <w:rsid w:val="0046290A"/>
    <w:rPr>
      <w:color w:val="0000FF"/>
      <w:u w:val="single"/>
    </w:rPr>
  </w:style>
  <w:style w:type="paragraph" w:styleId="NoSpacing">
    <w:name w:val="No Spacing"/>
    <w:uiPriority w:val="1"/>
    <w:qFormat/>
    <w:rsid w:val="003326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leading-change-in-primary-science-cohort-2-tickets-8394811206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A6850738-9B43-4473-9924-A22AE50C21EB@stc.ne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 Halliday</dc:creator>
  <cp:lastModifiedBy>Walker, Helen</cp:lastModifiedBy>
  <cp:revision>6</cp:revision>
  <dcterms:created xsi:type="dcterms:W3CDTF">2019-11-21T09:23:00Z</dcterms:created>
  <dcterms:modified xsi:type="dcterms:W3CDTF">2019-12-03T07:50:00Z</dcterms:modified>
</cp:coreProperties>
</file>